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77777777" w:rsidR="00D92A6F" w:rsidRDefault="00D92A6F">
      <w:pPr>
        <w:jc w:val="right"/>
      </w:pPr>
      <w:r>
        <w:rPr>
          <w:rFonts w:hint="eastAsia"/>
        </w:rPr>
        <w:t>様式</w:t>
      </w:r>
      <w:r w:rsidR="00C6452F">
        <w:rPr>
          <w:rFonts w:hint="eastAsia"/>
        </w:rPr>
        <w:t>５</w:t>
      </w:r>
    </w:p>
    <w:p w14:paraId="66AE7027" w14:textId="77777777" w:rsidR="001C4A8D" w:rsidRDefault="001C4A8D" w:rsidP="001C4A8D"/>
    <w:p w14:paraId="4D117065"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31119F92" w14:textId="77777777" w:rsidR="00D92A6F" w:rsidRDefault="00D92A6F"/>
    <w:p w14:paraId="0C236574"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44F7DC92" w14:textId="77777777" w:rsidR="00D92A6F" w:rsidRPr="00BF3315" w:rsidRDefault="00D92A6F">
      <w:pPr>
        <w:rPr>
          <w:sz w:val="22"/>
          <w:szCs w:val="22"/>
        </w:rPr>
      </w:pPr>
    </w:p>
    <w:p w14:paraId="73D5A72D" w14:textId="21491B64"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1074BF">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667B56E4"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24C15840" w14:textId="7AFD1016" w:rsidR="00D92A6F" w:rsidRDefault="00D92A6F">
      <w:pPr>
        <w:rPr>
          <w:sz w:val="22"/>
          <w:szCs w:val="22"/>
        </w:rPr>
      </w:pPr>
    </w:p>
    <w:p w14:paraId="595F203E" w14:textId="77777777" w:rsidR="0076007C" w:rsidRPr="00BF3315" w:rsidRDefault="0076007C">
      <w:pPr>
        <w:rPr>
          <w:sz w:val="22"/>
          <w:szCs w:val="22"/>
        </w:rPr>
      </w:pPr>
    </w:p>
    <w:p w14:paraId="37E4584B" w14:textId="77777777" w:rsidR="0076007C" w:rsidRDefault="0076007C" w:rsidP="0076007C">
      <w:pPr>
        <w:ind w:leftChars="1620" w:left="3402"/>
        <w:rPr>
          <w:rFonts w:ascii="Century"/>
          <w:szCs w:val="20"/>
        </w:rPr>
      </w:pPr>
      <w:r>
        <w:rPr>
          <w:rFonts w:hint="eastAsia"/>
        </w:rPr>
        <w:t>住　　所</w:t>
      </w:r>
    </w:p>
    <w:p w14:paraId="22063880" w14:textId="77777777" w:rsidR="0076007C" w:rsidRDefault="0076007C" w:rsidP="0076007C">
      <w:pPr>
        <w:ind w:leftChars="1620" w:left="3402"/>
      </w:pPr>
      <w:r>
        <w:rPr>
          <w:rFonts w:hint="eastAsia"/>
        </w:rPr>
        <w:t>商号又は名称</w:t>
      </w:r>
    </w:p>
    <w:p w14:paraId="338B5C02" w14:textId="12ABC408" w:rsidR="0076007C" w:rsidRDefault="0076007C" w:rsidP="0076007C">
      <w:pPr>
        <w:tabs>
          <w:tab w:val="left" w:pos="8505"/>
        </w:tabs>
        <w:ind w:leftChars="1620" w:left="3402"/>
        <w:jc w:val="left"/>
      </w:pPr>
      <w:r>
        <w:rPr>
          <w:rFonts w:hint="eastAsia"/>
        </w:rPr>
        <w:t>代表者職氏名</w:t>
      </w:r>
      <w:r>
        <w:tab/>
      </w:r>
    </w:p>
    <w:p w14:paraId="0BC0D394" w14:textId="66F93686" w:rsidR="00A92045" w:rsidRDefault="00A92045">
      <w:pPr>
        <w:rPr>
          <w:sz w:val="22"/>
          <w:szCs w:val="22"/>
        </w:rPr>
      </w:pPr>
    </w:p>
    <w:p w14:paraId="01AD936B" w14:textId="77777777" w:rsidR="0076007C" w:rsidRPr="00BF3315" w:rsidRDefault="0076007C">
      <w:pPr>
        <w:rPr>
          <w:sz w:val="22"/>
          <w:szCs w:val="22"/>
        </w:rPr>
      </w:pPr>
    </w:p>
    <w:p w14:paraId="7F81865D" w14:textId="359D2F64" w:rsidR="009A3656" w:rsidRPr="00BF3315" w:rsidRDefault="008D1D38" w:rsidP="00DA5DE7">
      <w:pPr>
        <w:ind w:left="1320" w:hangingChars="600" w:hanging="1320"/>
        <w:jc w:val="left"/>
        <w:rPr>
          <w:sz w:val="22"/>
          <w:szCs w:val="22"/>
        </w:rPr>
      </w:pPr>
      <w:r w:rsidRPr="00BF3315">
        <w:rPr>
          <w:rFonts w:hint="eastAsia"/>
          <w:sz w:val="22"/>
          <w:szCs w:val="22"/>
        </w:rPr>
        <w:t xml:space="preserve">案件名称　　</w:t>
      </w:r>
      <w:r w:rsidR="0007105D" w:rsidRPr="0007105D">
        <w:rPr>
          <w:rFonts w:hAnsi="ＭＳ 明朝" w:cs="ＭＳ 明朝" w:hint="eastAsia"/>
          <w:szCs w:val="21"/>
        </w:rPr>
        <w:t>第20回アジア競技大会</w:t>
      </w:r>
      <w:r w:rsidR="004076ED" w:rsidRPr="004076ED">
        <w:rPr>
          <w:rFonts w:hAnsi="ＭＳ 明朝" w:cs="ＭＳ 明朝" w:hint="eastAsia"/>
          <w:szCs w:val="21"/>
        </w:rPr>
        <w:t>（2026/愛知・名古屋）</w:t>
      </w:r>
      <w:r w:rsidR="002B3DF3">
        <w:rPr>
          <w:rFonts w:hAnsi="ＭＳ 明朝" w:cs="ＭＳ 明朝" w:hint="eastAsia"/>
          <w:szCs w:val="21"/>
        </w:rPr>
        <w:t xml:space="preserve">　</w:t>
      </w:r>
      <w:r w:rsidR="002B3DF3" w:rsidRPr="002B3DF3">
        <w:rPr>
          <w:rFonts w:hAnsi="ＭＳ 明朝" w:cs="ＭＳ 明朝" w:hint="eastAsia"/>
          <w:szCs w:val="21"/>
        </w:rPr>
        <w:t>競技会場環境影響評価</w:t>
      </w:r>
      <w:r w:rsidR="002B3DF3">
        <w:rPr>
          <w:rFonts w:hAnsi="ＭＳ 明朝" w:cs="ＭＳ 明朝" w:hint="eastAsia"/>
          <w:szCs w:val="21"/>
        </w:rPr>
        <w:t xml:space="preserve">　</w:t>
      </w:r>
      <w:r w:rsidR="007D738E">
        <w:rPr>
          <w:rFonts w:hAnsi="ＭＳ 明朝" w:cs="ＭＳ 明朝" w:hint="eastAsia"/>
          <w:szCs w:val="21"/>
        </w:rPr>
        <w:t>調査</w:t>
      </w:r>
      <w:r w:rsidR="002B3DF3" w:rsidRPr="002B3DF3">
        <w:rPr>
          <w:rFonts w:hAnsi="ＭＳ 明朝" w:cs="ＭＳ 明朝" w:hint="eastAsia"/>
          <w:szCs w:val="21"/>
        </w:rPr>
        <w:t>検討業務委託</w:t>
      </w:r>
    </w:p>
    <w:p w14:paraId="270CA76E" w14:textId="77777777" w:rsidR="00571514" w:rsidRPr="002B3DF3" w:rsidRDefault="00571514">
      <w:pPr>
        <w:rPr>
          <w:sz w:val="22"/>
          <w:szCs w:val="22"/>
        </w:rPr>
      </w:pPr>
    </w:p>
    <w:p w14:paraId="6BCAF9B5" w14:textId="64DA7363" w:rsidR="00945E5C" w:rsidRPr="00801C8A" w:rsidRDefault="009D0E2B" w:rsidP="00945E5C">
      <w:pPr>
        <w:spacing w:line="360" w:lineRule="exact"/>
        <w:ind w:left="220" w:hangingChars="100" w:hanging="220"/>
        <w:rPr>
          <w:sz w:val="22"/>
          <w:szCs w:val="22"/>
        </w:rPr>
      </w:pPr>
      <w:r>
        <w:rPr>
          <w:rFonts w:hint="eastAsia"/>
          <w:sz w:val="22"/>
          <w:szCs w:val="22"/>
        </w:rPr>
        <w:t>１</w:t>
      </w:r>
      <w:r w:rsidR="0007105D" w:rsidRPr="00BF3315">
        <w:rPr>
          <w:rFonts w:hint="eastAsia"/>
          <w:sz w:val="22"/>
          <w:szCs w:val="22"/>
        </w:rPr>
        <w:t xml:space="preserve">　</w:t>
      </w:r>
      <w:r w:rsidR="00801C8A">
        <w:rPr>
          <w:rFonts w:hint="eastAsia"/>
          <w:sz w:val="22"/>
          <w:szCs w:val="22"/>
        </w:rPr>
        <w:t>当社は、</w:t>
      </w:r>
      <w:r w:rsidR="00801C8A" w:rsidRPr="00801C8A">
        <w:rPr>
          <w:rFonts w:hint="eastAsia"/>
          <w:sz w:val="22"/>
          <w:szCs w:val="22"/>
        </w:rPr>
        <w:t>令和4・5年度愛知県入札参加資格（設計・測量・建設コンサルタント等業務）</w:t>
      </w:r>
      <w:r w:rsidR="00801C8A">
        <w:rPr>
          <w:rFonts w:hint="eastAsia"/>
          <w:sz w:val="22"/>
          <w:szCs w:val="22"/>
        </w:rPr>
        <w:t>、もしくは</w:t>
      </w:r>
      <w:r w:rsidR="00801C8A" w:rsidRPr="00801C8A">
        <w:rPr>
          <w:rFonts w:hint="eastAsia"/>
          <w:sz w:val="22"/>
          <w:szCs w:val="22"/>
        </w:rPr>
        <w:t>令和5・6年度名古屋市競争入札参加者の資格</w:t>
      </w:r>
      <w:r w:rsidRPr="009D0E2B">
        <w:rPr>
          <w:rFonts w:hint="eastAsia"/>
          <w:sz w:val="22"/>
          <w:szCs w:val="22"/>
        </w:rPr>
        <w:t>（申請区分：測量設計、申請業種：建設コンサルタント又は調査（環境系））</w:t>
      </w:r>
      <w:r w:rsidR="00801C8A" w:rsidRPr="00801C8A">
        <w:rPr>
          <w:rFonts w:hint="eastAsia"/>
          <w:sz w:val="22"/>
          <w:szCs w:val="22"/>
        </w:rPr>
        <w:t>を有する者</w:t>
      </w:r>
      <w:r w:rsidR="00801C8A">
        <w:rPr>
          <w:rFonts w:hint="eastAsia"/>
          <w:sz w:val="22"/>
          <w:szCs w:val="22"/>
        </w:rPr>
        <w:t>、もしくは本契約締結日までに有する予定の者であります。</w:t>
      </w:r>
    </w:p>
    <w:p w14:paraId="66CE5F9C" w14:textId="77777777" w:rsidR="00893ABB" w:rsidRPr="00945E5C" w:rsidRDefault="00893ABB" w:rsidP="00ED5CC4">
      <w:pPr>
        <w:spacing w:line="360" w:lineRule="exact"/>
        <w:rPr>
          <w:sz w:val="22"/>
          <w:szCs w:val="22"/>
        </w:rPr>
      </w:pPr>
    </w:p>
    <w:p w14:paraId="1636DCFC" w14:textId="673C7B6C" w:rsidR="003444CC" w:rsidRPr="00BF3315" w:rsidRDefault="009D0E2B" w:rsidP="003444CC">
      <w:pPr>
        <w:spacing w:line="360" w:lineRule="exact"/>
        <w:ind w:left="220" w:hangingChars="100" w:hanging="220"/>
        <w:rPr>
          <w:sz w:val="22"/>
          <w:szCs w:val="22"/>
        </w:rPr>
      </w:pPr>
      <w:r>
        <w:rPr>
          <w:rFonts w:hint="eastAsia"/>
          <w:sz w:val="22"/>
          <w:szCs w:val="22"/>
        </w:rPr>
        <w:t>２</w:t>
      </w:r>
      <w:r w:rsidR="00893ABB" w:rsidRPr="00BF3315">
        <w:rPr>
          <w:rFonts w:hint="eastAsia"/>
          <w:sz w:val="22"/>
          <w:szCs w:val="22"/>
        </w:rPr>
        <w:t xml:space="preserve">　</w:t>
      </w:r>
      <w:r w:rsidR="00945E5C" w:rsidRPr="00945E5C">
        <w:rPr>
          <w:rFonts w:hint="eastAsia"/>
          <w:sz w:val="22"/>
          <w:szCs w:val="22"/>
        </w:rPr>
        <w:t>当社は、地方自治法施行令（昭和22年政令第16号）第167条の４第１項各号及び第２項各号（同令第167条の11第１項において準用する場合を含む。）の規定に該当しない者であります。</w:t>
      </w:r>
    </w:p>
    <w:p w14:paraId="51C865F2" w14:textId="77777777" w:rsidR="003444CC" w:rsidRPr="00BF3315" w:rsidRDefault="003444CC" w:rsidP="00ED5CC4">
      <w:pPr>
        <w:spacing w:line="360" w:lineRule="exact"/>
        <w:ind w:left="220" w:hangingChars="100" w:hanging="220"/>
        <w:rPr>
          <w:sz w:val="22"/>
          <w:szCs w:val="22"/>
        </w:rPr>
      </w:pPr>
    </w:p>
    <w:p w14:paraId="0FFBC9D0" w14:textId="2E266642" w:rsidR="00893ABB" w:rsidRPr="00BF3315" w:rsidRDefault="009D0E2B" w:rsidP="00ED5CC4">
      <w:pPr>
        <w:spacing w:line="360" w:lineRule="exact"/>
        <w:ind w:left="220" w:hangingChars="100" w:hanging="220"/>
        <w:rPr>
          <w:rFonts w:ascii="游明朝" w:hAnsi="游明朝"/>
          <w:sz w:val="22"/>
          <w:szCs w:val="22"/>
        </w:rPr>
      </w:pPr>
      <w:r>
        <w:rPr>
          <w:rFonts w:hint="eastAsia"/>
          <w:sz w:val="22"/>
          <w:szCs w:val="22"/>
        </w:rPr>
        <w:t>３</w:t>
      </w:r>
      <w:r w:rsidR="003444CC" w:rsidRPr="00BF3315">
        <w:rPr>
          <w:rFonts w:hint="eastAsia"/>
          <w:sz w:val="22"/>
          <w:szCs w:val="22"/>
        </w:rPr>
        <w:t xml:space="preserve">　当社は、</w:t>
      </w:r>
      <w:r w:rsidR="003444CC" w:rsidRPr="00BF3315">
        <w:rPr>
          <w:rFonts w:ascii="游明朝" w:hAnsi="游明朝" w:hint="eastAsia"/>
          <w:sz w:val="22"/>
          <w:szCs w:val="22"/>
        </w:rPr>
        <w:t>会社更生法（平成</w:t>
      </w:r>
      <w:r w:rsidR="003444CC" w:rsidRPr="00BF3315">
        <w:rPr>
          <w:rFonts w:ascii="游明朝" w:hAnsi="游明朝" w:hint="eastAsia"/>
          <w:sz w:val="22"/>
          <w:szCs w:val="22"/>
        </w:rPr>
        <w:t>14</w:t>
      </w:r>
      <w:r w:rsidR="003444CC" w:rsidRPr="00BF3315">
        <w:rPr>
          <w:rFonts w:ascii="游明朝" w:hAnsi="游明朝" w:hint="eastAsia"/>
          <w:sz w:val="22"/>
          <w:szCs w:val="22"/>
        </w:rPr>
        <w:t>年法律第</w:t>
      </w:r>
      <w:r w:rsidR="003444CC" w:rsidRPr="00BF3315">
        <w:rPr>
          <w:rFonts w:ascii="游明朝" w:hAnsi="游明朝" w:hint="eastAsia"/>
          <w:sz w:val="22"/>
          <w:szCs w:val="22"/>
        </w:rPr>
        <w:t>154</w:t>
      </w:r>
      <w:r w:rsidR="003444CC" w:rsidRPr="00BF3315">
        <w:rPr>
          <w:rFonts w:ascii="游明朝" w:hAnsi="游明朝" w:hint="eastAsia"/>
          <w:sz w:val="22"/>
          <w:szCs w:val="22"/>
        </w:rPr>
        <w:t>号）に基づき更生手続開始の申立てがなされている者（同法に基づく更生手続開始の決定後、</w:t>
      </w:r>
      <w:r w:rsidR="00322412" w:rsidRPr="00BF3315">
        <w:rPr>
          <w:rFonts w:ascii="游明朝" w:hAnsi="游明朝" w:hint="eastAsia"/>
          <w:sz w:val="22"/>
          <w:szCs w:val="22"/>
        </w:rPr>
        <w:t>１</w:t>
      </w:r>
      <w:r w:rsidR="003444CC" w:rsidRPr="00BF3315">
        <w:rPr>
          <w:rFonts w:ascii="游明朝" w:hAnsi="游明朝" w:hint="eastAsia"/>
          <w:sz w:val="22"/>
          <w:szCs w:val="22"/>
        </w:rPr>
        <w:t>に掲げる入札参加資格の登録</w:t>
      </w:r>
      <w:r w:rsidR="008941B0">
        <w:rPr>
          <w:rFonts w:ascii="游明朝" w:hAnsi="游明朝" w:hint="eastAsia"/>
          <w:sz w:val="22"/>
          <w:szCs w:val="22"/>
        </w:rPr>
        <w:t>又</w:t>
      </w:r>
      <w:r w:rsidR="003444CC" w:rsidRPr="00BF3315">
        <w:rPr>
          <w:rFonts w:ascii="游明朝" w:hAnsi="游明朝" w:hint="eastAsia"/>
          <w:sz w:val="22"/>
          <w:szCs w:val="22"/>
        </w:rPr>
        <w:t>は認定を受けている者を除く。）ではありません。</w:t>
      </w:r>
    </w:p>
    <w:p w14:paraId="4979DC52" w14:textId="77777777" w:rsidR="003444CC" w:rsidRPr="00BF3315" w:rsidRDefault="003444CC" w:rsidP="00ED5CC4">
      <w:pPr>
        <w:spacing w:line="360" w:lineRule="exact"/>
        <w:ind w:left="220" w:hangingChars="100" w:hanging="220"/>
        <w:rPr>
          <w:rFonts w:ascii="游明朝" w:hAnsi="游明朝"/>
          <w:sz w:val="22"/>
          <w:szCs w:val="22"/>
        </w:rPr>
      </w:pPr>
    </w:p>
    <w:p w14:paraId="630612A0" w14:textId="04523350" w:rsidR="003444CC" w:rsidRPr="00BF3315" w:rsidRDefault="009D0E2B" w:rsidP="00ED5CC4">
      <w:pPr>
        <w:spacing w:line="360" w:lineRule="exact"/>
        <w:ind w:left="220" w:hangingChars="100" w:hanging="220"/>
        <w:rPr>
          <w:rFonts w:ascii="游明朝" w:hAnsi="游明朝"/>
          <w:sz w:val="22"/>
          <w:szCs w:val="22"/>
        </w:rPr>
      </w:pPr>
      <w:r>
        <w:rPr>
          <w:rFonts w:ascii="游明朝" w:hAnsi="游明朝" w:hint="eastAsia"/>
          <w:sz w:val="22"/>
          <w:szCs w:val="22"/>
        </w:rPr>
        <w:t>４</w:t>
      </w:r>
      <w:r w:rsidR="003444CC" w:rsidRPr="00BF3315">
        <w:rPr>
          <w:rFonts w:ascii="游明朝" w:hAnsi="游明朝" w:hint="eastAsia"/>
          <w:sz w:val="22"/>
          <w:szCs w:val="22"/>
        </w:rPr>
        <w:t xml:space="preserve">　当社は、民事再生法（平成</w:t>
      </w:r>
      <w:r w:rsidR="003444CC" w:rsidRPr="00BF3315">
        <w:rPr>
          <w:rFonts w:ascii="游明朝" w:hAnsi="游明朝" w:hint="eastAsia"/>
          <w:sz w:val="22"/>
          <w:szCs w:val="22"/>
        </w:rPr>
        <w:t>11</w:t>
      </w:r>
      <w:r w:rsidR="003444CC" w:rsidRPr="00BF3315">
        <w:rPr>
          <w:rFonts w:ascii="游明朝" w:hAnsi="游明朝" w:hint="eastAsia"/>
          <w:sz w:val="22"/>
          <w:szCs w:val="22"/>
        </w:rPr>
        <w:t>年法律第</w:t>
      </w:r>
      <w:r w:rsidR="003444CC" w:rsidRPr="00BF3315">
        <w:rPr>
          <w:rFonts w:ascii="游明朝" w:hAnsi="游明朝" w:hint="eastAsia"/>
          <w:sz w:val="22"/>
          <w:szCs w:val="22"/>
        </w:rPr>
        <w:t>225</w:t>
      </w:r>
      <w:r w:rsidR="003444CC" w:rsidRPr="00BF3315">
        <w:rPr>
          <w:rFonts w:ascii="游明朝" w:hAnsi="游明朝" w:hint="eastAsia"/>
          <w:sz w:val="22"/>
          <w:szCs w:val="22"/>
        </w:rPr>
        <w:t>号）に基づき再生手続開始の申立てがなされている者（同法に基づく再生手続開始の決定後、</w:t>
      </w:r>
      <w:r w:rsidR="00322412" w:rsidRPr="00BF3315">
        <w:rPr>
          <w:rFonts w:ascii="游明朝" w:hAnsi="游明朝" w:hint="eastAsia"/>
          <w:sz w:val="22"/>
          <w:szCs w:val="22"/>
        </w:rPr>
        <w:t>１</w:t>
      </w:r>
      <w:r w:rsidR="003444CC" w:rsidRPr="00BF3315">
        <w:rPr>
          <w:rFonts w:ascii="游明朝" w:hAnsi="游明朝" w:hint="eastAsia"/>
          <w:sz w:val="22"/>
          <w:szCs w:val="22"/>
        </w:rPr>
        <w:t>に掲げる入札参加資格の登録</w:t>
      </w:r>
      <w:r w:rsidR="008941B0">
        <w:rPr>
          <w:rFonts w:ascii="游明朝" w:hAnsi="游明朝" w:hint="eastAsia"/>
          <w:sz w:val="22"/>
          <w:szCs w:val="22"/>
        </w:rPr>
        <w:t>又</w:t>
      </w:r>
      <w:r w:rsidR="003444CC" w:rsidRPr="00BF3315">
        <w:rPr>
          <w:rFonts w:ascii="游明朝" w:hAnsi="游明朝" w:hint="eastAsia"/>
          <w:sz w:val="22"/>
          <w:szCs w:val="22"/>
        </w:rPr>
        <w:t>は認定を受けている者を除く。）ではありません。</w:t>
      </w:r>
    </w:p>
    <w:p w14:paraId="7B055FFC" w14:textId="77777777" w:rsidR="003444CC" w:rsidRPr="00BF3315" w:rsidRDefault="003444CC" w:rsidP="00ED5CC4">
      <w:pPr>
        <w:spacing w:line="360" w:lineRule="exact"/>
        <w:ind w:left="220" w:hangingChars="100" w:hanging="220"/>
        <w:rPr>
          <w:rFonts w:ascii="游明朝" w:hAnsi="游明朝"/>
          <w:sz w:val="22"/>
          <w:szCs w:val="22"/>
        </w:rPr>
      </w:pPr>
    </w:p>
    <w:p w14:paraId="18403AEA" w14:textId="3E6F22F5" w:rsidR="003444CC" w:rsidRDefault="009D0E2B" w:rsidP="00ED5CC4">
      <w:pPr>
        <w:spacing w:line="360" w:lineRule="exact"/>
        <w:ind w:left="220" w:hangingChars="100" w:hanging="220"/>
        <w:rPr>
          <w:sz w:val="22"/>
          <w:szCs w:val="22"/>
        </w:rPr>
      </w:pPr>
      <w:r>
        <w:rPr>
          <w:rFonts w:hint="eastAsia"/>
          <w:sz w:val="22"/>
          <w:szCs w:val="22"/>
        </w:rPr>
        <w:t>５</w:t>
      </w:r>
      <w:r w:rsidR="003444CC" w:rsidRPr="00BF3315">
        <w:rPr>
          <w:rFonts w:hint="eastAsia"/>
          <w:sz w:val="22"/>
          <w:szCs w:val="22"/>
        </w:rPr>
        <w:t xml:space="preserve">　当社は、現在、</w:t>
      </w:r>
      <w:r w:rsidR="00317EC8" w:rsidRPr="00317EC8">
        <w:rPr>
          <w:rFonts w:ascii="游明朝" w:hAnsi="游明朝" w:hint="eastAsia"/>
          <w:sz w:val="22"/>
          <w:szCs w:val="22"/>
        </w:rPr>
        <w:t>愛知県建設工事等指名停止取扱要領</w:t>
      </w:r>
      <w:r w:rsidR="003444CC" w:rsidRPr="00BF3315">
        <w:rPr>
          <w:rFonts w:ascii="游明朝" w:hAnsi="游明朝" w:hint="eastAsia"/>
          <w:sz w:val="22"/>
          <w:szCs w:val="22"/>
        </w:rPr>
        <w:t>及び名古屋市指名停止要綱に基づく指名停止の措置を</w:t>
      </w:r>
      <w:r w:rsidR="003444CC" w:rsidRPr="00BF3315">
        <w:rPr>
          <w:rFonts w:hint="eastAsia"/>
          <w:sz w:val="22"/>
          <w:szCs w:val="22"/>
        </w:rPr>
        <w:t>受けていません。</w:t>
      </w:r>
    </w:p>
    <w:p w14:paraId="3C218734" w14:textId="77777777" w:rsidR="003444CC" w:rsidRPr="009D0E2B" w:rsidRDefault="003444CC" w:rsidP="00ED5CC4">
      <w:pPr>
        <w:spacing w:line="360" w:lineRule="exact"/>
        <w:ind w:left="220" w:hangingChars="100" w:hanging="220"/>
        <w:rPr>
          <w:sz w:val="22"/>
          <w:szCs w:val="22"/>
        </w:rPr>
      </w:pPr>
    </w:p>
    <w:p w14:paraId="6D4CB559" w14:textId="0A5572F7" w:rsidR="00321717" w:rsidRPr="00380000" w:rsidRDefault="009D0E2B" w:rsidP="00321717">
      <w:pPr>
        <w:ind w:left="660" w:hangingChars="300" w:hanging="660"/>
        <w:rPr>
          <w:rFonts w:ascii="游明朝" w:hAnsi="游明朝"/>
          <w:sz w:val="22"/>
          <w:szCs w:val="22"/>
        </w:rPr>
      </w:pPr>
      <w:r>
        <w:rPr>
          <w:rFonts w:hint="eastAsia"/>
          <w:sz w:val="22"/>
          <w:szCs w:val="22"/>
        </w:rPr>
        <w:t>６</w:t>
      </w:r>
      <w:r w:rsidR="00893ABB" w:rsidRPr="00BF3315">
        <w:rPr>
          <w:rFonts w:hint="eastAsia"/>
          <w:sz w:val="22"/>
          <w:szCs w:val="22"/>
        </w:rPr>
        <w:t xml:space="preserve">　当社は、</w:t>
      </w:r>
      <w:r w:rsidR="00321717" w:rsidRPr="00D51E19">
        <w:rPr>
          <w:rFonts w:ascii="游明朝" w:hAnsi="游明朝" w:hint="eastAsia"/>
          <w:sz w:val="22"/>
          <w:szCs w:val="22"/>
        </w:rPr>
        <w:t>次に掲げる</w:t>
      </w:r>
      <w:r w:rsidR="00321717" w:rsidRPr="00380000">
        <w:rPr>
          <w:rFonts w:ascii="游明朝" w:hAnsi="游明朝" w:hint="eastAsia"/>
          <w:sz w:val="22"/>
          <w:szCs w:val="22"/>
        </w:rPr>
        <w:t>ものに基づく排除措置の期間がない</w:t>
      </w:r>
      <w:r w:rsidR="00321717">
        <w:rPr>
          <w:rFonts w:ascii="游明朝" w:hAnsi="游明朝" w:hint="eastAsia"/>
          <w:sz w:val="22"/>
          <w:szCs w:val="22"/>
        </w:rPr>
        <w:t>者で</w:t>
      </w:r>
      <w:r w:rsidR="00294B40">
        <w:rPr>
          <w:rFonts w:ascii="游明朝" w:hAnsi="游明朝" w:hint="eastAsia"/>
          <w:sz w:val="22"/>
          <w:szCs w:val="22"/>
        </w:rPr>
        <w:t>あります</w:t>
      </w:r>
      <w:r w:rsidR="00321717" w:rsidRPr="00380000">
        <w:rPr>
          <w:rFonts w:ascii="游明朝" w:hAnsi="游明朝" w:hint="eastAsia"/>
          <w:sz w:val="22"/>
          <w:szCs w:val="22"/>
        </w:rPr>
        <w:t>。</w:t>
      </w:r>
    </w:p>
    <w:p w14:paraId="56ED9B92" w14:textId="5582C586" w:rsidR="00321717" w:rsidRPr="00380000" w:rsidRDefault="00321717" w:rsidP="0010434E">
      <w:pPr>
        <w:ind w:leftChars="200" w:left="849" w:hangingChars="195" w:hanging="429"/>
        <w:rPr>
          <w:rFonts w:ascii="游明朝" w:hAnsi="游明朝"/>
          <w:sz w:val="22"/>
          <w:szCs w:val="22"/>
        </w:rPr>
      </w:pPr>
      <w:r w:rsidRPr="00380000">
        <w:rPr>
          <w:rFonts w:ascii="游明朝" w:hAnsi="游明朝" w:hint="eastAsia"/>
          <w:sz w:val="22"/>
          <w:szCs w:val="22"/>
        </w:rPr>
        <w:lastRenderedPageBreak/>
        <w:t xml:space="preserve">ア　</w:t>
      </w:r>
      <w:r w:rsidR="0010434E" w:rsidRPr="0010434E">
        <w:rPr>
          <w:rFonts w:ascii="游明朝" w:hAnsi="游明朝" w:hint="eastAsia"/>
          <w:sz w:val="22"/>
          <w:szCs w:val="22"/>
        </w:rPr>
        <w:t>愛知県が行う事務及び事業からの暴力団排除に関する合意書</w:t>
      </w:r>
      <w:r w:rsidRPr="00380000">
        <w:rPr>
          <w:rFonts w:ascii="游明朝" w:hAnsi="游明朝" w:hint="eastAsia"/>
          <w:sz w:val="22"/>
          <w:szCs w:val="22"/>
        </w:rPr>
        <w:t>（平成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日付け愛知県知事等・愛知県警察本部長締結）</w:t>
      </w:r>
    </w:p>
    <w:p w14:paraId="74762154" w14:textId="0CCA96EB" w:rsidR="00321717" w:rsidRPr="0038000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14:paraId="72E985EE" w14:textId="5CAF009A" w:rsidR="00321717" w:rsidRPr="00380000" w:rsidRDefault="00321717" w:rsidP="00294B40">
      <w:pPr>
        <w:ind w:leftChars="200" w:left="860" w:hangingChars="200" w:hanging="440"/>
        <w:rPr>
          <w:rFonts w:ascii="游明朝" w:hAnsi="游明朝"/>
          <w:sz w:val="22"/>
          <w:szCs w:val="22"/>
        </w:rPr>
      </w:pPr>
      <w:r w:rsidRPr="00380000">
        <w:rPr>
          <w:rFonts w:ascii="游明朝" w:hAnsi="游明朝" w:hint="eastAsia"/>
          <w:sz w:val="22"/>
          <w:szCs w:val="22"/>
        </w:rPr>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w:t>
      </w:r>
      <w:r w:rsidR="0010434E">
        <w:rPr>
          <w:rFonts w:ascii="游明朝" w:hAnsi="游明朝" w:hint="eastAsia"/>
          <w:sz w:val="22"/>
          <w:szCs w:val="22"/>
        </w:rPr>
        <w:t>け</w:t>
      </w:r>
      <w:r w:rsidRPr="00380000">
        <w:rPr>
          <w:rFonts w:ascii="游明朝" w:hAnsi="游明朝" w:hint="eastAsia"/>
          <w:sz w:val="22"/>
          <w:szCs w:val="22"/>
        </w:rPr>
        <w:t>名古屋市長等・愛知県警察本部長締結）</w:t>
      </w:r>
    </w:p>
    <w:p w14:paraId="03C3E364" w14:textId="09FF0165" w:rsidR="00294B40" w:rsidRDefault="00321717" w:rsidP="00294B40">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14:paraId="0CF72469" w14:textId="16E52C20" w:rsidR="00893ABB" w:rsidRPr="00BF3315" w:rsidRDefault="00321717" w:rsidP="00294B40">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14:paraId="003C82A7" w14:textId="77777777" w:rsidR="0061302E" w:rsidRPr="00BF3315" w:rsidRDefault="0061302E" w:rsidP="00ED5CC4">
      <w:pPr>
        <w:spacing w:line="360" w:lineRule="exact"/>
        <w:ind w:left="220" w:hangingChars="100" w:hanging="220"/>
        <w:rPr>
          <w:sz w:val="22"/>
          <w:szCs w:val="22"/>
        </w:rPr>
      </w:pPr>
    </w:p>
    <w:p w14:paraId="2C6CDE1E" w14:textId="5A4CB2F6" w:rsidR="008952E1" w:rsidRPr="004F4AF6" w:rsidRDefault="009D0E2B" w:rsidP="003444CC">
      <w:pPr>
        <w:spacing w:line="360" w:lineRule="exact"/>
        <w:rPr>
          <w:sz w:val="22"/>
          <w:szCs w:val="22"/>
        </w:rPr>
      </w:pPr>
      <w:r>
        <w:rPr>
          <w:rFonts w:hint="eastAsia"/>
          <w:sz w:val="22"/>
          <w:szCs w:val="22"/>
        </w:rPr>
        <w:t>７</w:t>
      </w:r>
      <w:r w:rsidR="00893ABB" w:rsidRPr="00BF3315">
        <w:rPr>
          <w:rFonts w:hint="eastAsia"/>
          <w:sz w:val="22"/>
          <w:szCs w:val="22"/>
        </w:rPr>
        <w:t xml:space="preserve">　</w:t>
      </w:r>
      <w:r w:rsidR="00893ABB" w:rsidRPr="004F4AF6">
        <w:rPr>
          <w:rFonts w:hint="eastAsia"/>
          <w:sz w:val="22"/>
          <w:szCs w:val="22"/>
        </w:rPr>
        <w:t>当社は、現在、国税及び地方税を滞納しておりません。</w:t>
      </w:r>
    </w:p>
    <w:p w14:paraId="6791E722" w14:textId="77777777" w:rsidR="00806042" w:rsidRPr="009D0E2B" w:rsidRDefault="00806042" w:rsidP="00F02848">
      <w:pPr>
        <w:spacing w:line="360" w:lineRule="exact"/>
        <w:rPr>
          <w:rFonts w:ascii="游明朝" w:hAnsi="游明朝"/>
          <w:sz w:val="22"/>
          <w:szCs w:val="22"/>
        </w:rPr>
      </w:pPr>
    </w:p>
    <w:p w14:paraId="635D0174" w14:textId="547867B7" w:rsidR="008952E1" w:rsidRPr="00BF3315" w:rsidRDefault="009D0E2B" w:rsidP="00806042">
      <w:pPr>
        <w:spacing w:line="360" w:lineRule="exact"/>
        <w:ind w:left="220" w:hangingChars="100" w:hanging="220"/>
        <w:rPr>
          <w:rFonts w:asciiTheme="minorEastAsia" w:hAnsiTheme="minorEastAsia"/>
          <w:sz w:val="22"/>
          <w:szCs w:val="22"/>
        </w:rPr>
      </w:pPr>
      <w:r>
        <w:rPr>
          <w:rFonts w:hint="eastAsia"/>
          <w:sz w:val="22"/>
          <w:szCs w:val="22"/>
        </w:rPr>
        <w:t>８</w:t>
      </w:r>
      <w:r w:rsidR="00806042" w:rsidRPr="004F4AF6">
        <w:rPr>
          <w:rFonts w:hint="eastAsia"/>
          <w:sz w:val="22"/>
          <w:szCs w:val="22"/>
        </w:rPr>
        <w:t xml:space="preserve">　</w:t>
      </w:r>
      <w:r>
        <w:rPr>
          <w:rFonts w:hint="eastAsia"/>
          <w:sz w:val="22"/>
          <w:szCs w:val="22"/>
        </w:rPr>
        <w:t>当社は、</w:t>
      </w:r>
      <w:r w:rsidRPr="009D0E2B">
        <w:rPr>
          <w:rFonts w:hint="eastAsia"/>
          <w:sz w:val="22"/>
          <w:szCs w:val="22"/>
        </w:rPr>
        <w:t>愛知県内に本社、支社又は営業所を有し、</w:t>
      </w:r>
      <w:r w:rsidR="008952E1" w:rsidRPr="004F4AF6">
        <w:rPr>
          <w:rFonts w:asciiTheme="minorEastAsia" w:hAnsiTheme="minorEastAsia" w:hint="eastAsia"/>
          <w:sz w:val="22"/>
          <w:szCs w:val="22"/>
        </w:rPr>
        <w:t>公益財団法人愛知・名古屋アジア</w:t>
      </w:r>
      <w:r w:rsidR="00CC2C54">
        <w:rPr>
          <w:rFonts w:asciiTheme="minorEastAsia" w:hAnsiTheme="minorEastAsia" w:hint="eastAsia"/>
          <w:sz w:val="22"/>
          <w:szCs w:val="22"/>
        </w:rPr>
        <w:t>・アジアパラ</w:t>
      </w:r>
      <w:r w:rsidR="008952E1" w:rsidRPr="004F4AF6">
        <w:rPr>
          <w:rFonts w:asciiTheme="minorEastAsia" w:hAnsiTheme="minorEastAsia" w:hint="eastAsia"/>
          <w:sz w:val="22"/>
          <w:szCs w:val="22"/>
        </w:rPr>
        <w:t>競技大会組織委員会との緊密な連絡</w:t>
      </w:r>
      <w:r w:rsidR="008952E1" w:rsidRPr="00BF3315">
        <w:rPr>
          <w:rFonts w:asciiTheme="minorEastAsia" w:hAnsiTheme="minorEastAsia" w:hint="eastAsia"/>
          <w:sz w:val="22"/>
          <w:szCs w:val="22"/>
        </w:rPr>
        <w:t>体制が構築できる者であります。</w:t>
      </w:r>
    </w:p>
    <w:p w14:paraId="020DB3E2" w14:textId="60190F30" w:rsidR="00682C3F" w:rsidRDefault="00682C3F" w:rsidP="00ED5CC4">
      <w:pPr>
        <w:spacing w:line="360" w:lineRule="exact"/>
        <w:ind w:left="220" w:hangingChars="100" w:hanging="220"/>
        <w:rPr>
          <w:sz w:val="22"/>
          <w:szCs w:val="22"/>
        </w:rPr>
      </w:pPr>
    </w:p>
    <w:p w14:paraId="287E4ECE" w14:textId="6E216436" w:rsidR="009D0E2B" w:rsidRPr="009D0E2B" w:rsidRDefault="009D0E2B" w:rsidP="00267AF3">
      <w:pPr>
        <w:spacing w:line="360" w:lineRule="exact"/>
        <w:ind w:left="220" w:hangingChars="100" w:hanging="220"/>
        <w:rPr>
          <w:sz w:val="22"/>
          <w:szCs w:val="22"/>
        </w:rPr>
      </w:pPr>
      <w:r>
        <w:rPr>
          <w:rFonts w:hint="eastAsia"/>
          <w:sz w:val="22"/>
          <w:szCs w:val="22"/>
        </w:rPr>
        <w:t>９　当社は、</w:t>
      </w:r>
      <w:r w:rsidRPr="009D0E2B">
        <w:rPr>
          <w:rFonts w:hint="eastAsia"/>
          <w:sz w:val="22"/>
          <w:szCs w:val="22"/>
        </w:rPr>
        <w:t>過去10年以内（201</w:t>
      </w:r>
      <w:r w:rsidR="00945E5C">
        <w:rPr>
          <w:sz w:val="22"/>
          <w:szCs w:val="22"/>
        </w:rPr>
        <w:t>3</w:t>
      </w:r>
      <w:r w:rsidRPr="009D0E2B">
        <w:rPr>
          <w:rFonts w:hint="eastAsia"/>
          <w:sz w:val="22"/>
          <w:szCs w:val="22"/>
        </w:rPr>
        <w:t>年4月1日以降）に元請けとして、国</w:t>
      </w:r>
      <w:r w:rsidR="00267AF3">
        <w:rPr>
          <w:rFonts w:hint="eastAsia"/>
          <w:sz w:val="22"/>
          <w:szCs w:val="22"/>
        </w:rPr>
        <w:t>・</w:t>
      </w:r>
      <w:r w:rsidRPr="009D0E2B">
        <w:rPr>
          <w:rFonts w:hint="eastAsia"/>
          <w:sz w:val="22"/>
          <w:szCs w:val="22"/>
        </w:rPr>
        <w:t>地方公共団体</w:t>
      </w:r>
      <w:r w:rsidR="00267AF3">
        <w:rPr>
          <w:rFonts w:hint="eastAsia"/>
          <w:sz w:val="22"/>
          <w:szCs w:val="22"/>
        </w:rPr>
        <w:t>・公益法人等</w:t>
      </w:r>
      <w:r w:rsidRPr="009D0E2B">
        <w:rPr>
          <w:rFonts w:hint="eastAsia"/>
          <w:sz w:val="22"/>
          <w:szCs w:val="22"/>
        </w:rPr>
        <w:t>が発注する環境影響評価に関する業務を履行した実績を有する者であ</w:t>
      </w:r>
      <w:r w:rsidR="00267AF3">
        <w:rPr>
          <w:rFonts w:hint="eastAsia"/>
          <w:sz w:val="22"/>
          <w:szCs w:val="22"/>
        </w:rPr>
        <w:t>ります</w:t>
      </w:r>
      <w:r w:rsidRPr="009D0E2B">
        <w:rPr>
          <w:rFonts w:hint="eastAsia"/>
          <w:sz w:val="22"/>
          <w:szCs w:val="22"/>
        </w:rPr>
        <w:t>。</w:t>
      </w:r>
    </w:p>
    <w:p w14:paraId="0B09AB92" w14:textId="77777777" w:rsidR="009D0E2B" w:rsidRPr="009D0E2B" w:rsidRDefault="009D0E2B" w:rsidP="00ED5CC4">
      <w:pPr>
        <w:spacing w:line="360" w:lineRule="exact"/>
        <w:ind w:left="220" w:hangingChars="100" w:hanging="220"/>
        <w:rPr>
          <w:sz w:val="22"/>
          <w:szCs w:val="22"/>
        </w:rPr>
      </w:pPr>
    </w:p>
    <w:p w14:paraId="62BA986D"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2B7677B3"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0409" w14:textId="77777777" w:rsidR="008759FD" w:rsidRDefault="008759FD" w:rsidP="00DB10DC">
      <w:r>
        <w:separator/>
      </w:r>
    </w:p>
  </w:endnote>
  <w:endnote w:type="continuationSeparator" w:id="0">
    <w:p w14:paraId="7EA6A454" w14:textId="77777777" w:rsidR="008759FD" w:rsidRDefault="008759FD"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D5FB" w14:textId="77777777" w:rsidR="008759FD" w:rsidRDefault="008759FD" w:rsidP="00DB10DC">
      <w:r>
        <w:separator/>
      </w:r>
    </w:p>
  </w:footnote>
  <w:footnote w:type="continuationSeparator" w:id="0">
    <w:p w14:paraId="601982AD" w14:textId="77777777" w:rsidR="008759FD" w:rsidRDefault="008759FD"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105D"/>
    <w:rsid w:val="000721F3"/>
    <w:rsid w:val="00080C97"/>
    <w:rsid w:val="000813D0"/>
    <w:rsid w:val="000C26FD"/>
    <w:rsid w:val="000E1D80"/>
    <w:rsid w:val="0010267F"/>
    <w:rsid w:val="0010434E"/>
    <w:rsid w:val="001074BF"/>
    <w:rsid w:val="00113718"/>
    <w:rsid w:val="00116DC7"/>
    <w:rsid w:val="00134020"/>
    <w:rsid w:val="0018355E"/>
    <w:rsid w:val="001C4A8D"/>
    <w:rsid w:val="001F1955"/>
    <w:rsid w:val="002049A7"/>
    <w:rsid w:val="00204D72"/>
    <w:rsid w:val="002377B4"/>
    <w:rsid w:val="00240F33"/>
    <w:rsid w:val="00250A78"/>
    <w:rsid w:val="00255BE0"/>
    <w:rsid w:val="00267AF3"/>
    <w:rsid w:val="00277FC3"/>
    <w:rsid w:val="0028337E"/>
    <w:rsid w:val="00294B40"/>
    <w:rsid w:val="002B3DF3"/>
    <w:rsid w:val="003025B6"/>
    <w:rsid w:val="00317EC8"/>
    <w:rsid w:val="00321717"/>
    <w:rsid w:val="00322412"/>
    <w:rsid w:val="003444CC"/>
    <w:rsid w:val="00363A8C"/>
    <w:rsid w:val="00387AB3"/>
    <w:rsid w:val="00391B5D"/>
    <w:rsid w:val="00397312"/>
    <w:rsid w:val="003D7D64"/>
    <w:rsid w:val="0040171D"/>
    <w:rsid w:val="004076ED"/>
    <w:rsid w:val="0042213B"/>
    <w:rsid w:val="004905DB"/>
    <w:rsid w:val="004B3B69"/>
    <w:rsid w:val="004F4AF6"/>
    <w:rsid w:val="00571514"/>
    <w:rsid w:val="0061302E"/>
    <w:rsid w:val="0062627A"/>
    <w:rsid w:val="00650CBE"/>
    <w:rsid w:val="00682C3F"/>
    <w:rsid w:val="006A0046"/>
    <w:rsid w:val="0076007C"/>
    <w:rsid w:val="00796A2C"/>
    <w:rsid w:val="007D738E"/>
    <w:rsid w:val="007F478A"/>
    <w:rsid w:val="00801B03"/>
    <w:rsid w:val="00801C8A"/>
    <w:rsid w:val="00806042"/>
    <w:rsid w:val="00855B1C"/>
    <w:rsid w:val="008759FD"/>
    <w:rsid w:val="00893ABB"/>
    <w:rsid w:val="008941B0"/>
    <w:rsid w:val="008952E1"/>
    <w:rsid w:val="008A3C48"/>
    <w:rsid w:val="008C1C5B"/>
    <w:rsid w:val="008D1D38"/>
    <w:rsid w:val="008F5467"/>
    <w:rsid w:val="00905595"/>
    <w:rsid w:val="00926CBD"/>
    <w:rsid w:val="00945E5C"/>
    <w:rsid w:val="0095485C"/>
    <w:rsid w:val="00961327"/>
    <w:rsid w:val="00963F77"/>
    <w:rsid w:val="00992BDB"/>
    <w:rsid w:val="009968E1"/>
    <w:rsid w:val="009A2232"/>
    <w:rsid w:val="009A3656"/>
    <w:rsid w:val="009C6AB3"/>
    <w:rsid w:val="009D0E2B"/>
    <w:rsid w:val="009F1643"/>
    <w:rsid w:val="00A5573F"/>
    <w:rsid w:val="00A92045"/>
    <w:rsid w:val="00AA2D41"/>
    <w:rsid w:val="00AC015C"/>
    <w:rsid w:val="00B1307D"/>
    <w:rsid w:val="00B16B92"/>
    <w:rsid w:val="00B71F82"/>
    <w:rsid w:val="00B73E9B"/>
    <w:rsid w:val="00B96C9C"/>
    <w:rsid w:val="00BA4214"/>
    <w:rsid w:val="00BF3315"/>
    <w:rsid w:val="00C45A07"/>
    <w:rsid w:val="00C51D36"/>
    <w:rsid w:val="00C6452F"/>
    <w:rsid w:val="00CC2C54"/>
    <w:rsid w:val="00CF3ED9"/>
    <w:rsid w:val="00D066A8"/>
    <w:rsid w:val="00D06F47"/>
    <w:rsid w:val="00D31955"/>
    <w:rsid w:val="00D92A6F"/>
    <w:rsid w:val="00D97F42"/>
    <w:rsid w:val="00DA5DE7"/>
    <w:rsid w:val="00DB10DC"/>
    <w:rsid w:val="00E05499"/>
    <w:rsid w:val="00EA6287"/>
    <w:rsid w:val="00EC7EA4"/>
    <w:rsid w:val="00ED5CC4"/>
    <w:rsid w:val="00EE09A3"/>
    <w:rsid w:val="00F02848"/>
    <w:rsid w:val="00F42ACE"/>
    <w:rsid w:val="00F63135"/>
    <w:rsid w:val="00FC3FE0"/>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1078</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33</cp:revision>
  <cp:lastPrinted>2022-07-15T04:26:00Z</cp:lastPrinted>
  <dcterms:created xsi:type="dcterms:W3CDTF">2022-06-14T05:09:00Z</dcterms:created>
  <dcterms:modified xsi:type="dcterms:W3CDTF">2023-06-01T11:27:00Z</dcterms:modified>
</cp:coreProperties>
</file>