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27FBDB4A" w:rsidR="00157245" w:rsidRPr="00CD73CA" w:rsidRDefault="00157245" w:rsidP="00A55002">
      <w:pPr>
        <w:ind w:leftChars="2700" w:left="5740"/>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5D7C5CA7" w:rsidR="005A25E0" w:rsidRPr="006F453D"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7A464CB3"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591795" w:rsidRPr="00591795">
        <w:rPr>
          <w:rFonts w:hAnsi="ＭＳ 明朝" w:cs="ＭＳ 明朝" w:hint="eastAsia"/>
          <w:szCs w:val="21"/>
        </w:rPr>
        <w:t>第20回アジア競技大会（2026/愛知・名古屋）カヌー・スラローム</w:t>
      </w:r>
      <w:r w:rsidR="00DD615C" w:rsidRPr="00DD615C">
        <w:rPr>
          <w:rFonts w:hAnsi="ＭＳ 明朝" w:cs="ＭＳ 明朝" w:hint="eastAsia"/>
          <w:szCs w:val="21"/>
        </w:rPr>
        <w:t>競技会場整備</w:t>
      </w:r>
      <w:r w:rsidR="00591795" w:rsidRPr="00591795">
        <w:rPr>
          <w:rFonts w:hAnsi="ＭＳ 明朝" w:cs="ＭＳ 明朝" w:hint="eastAsia"/>
          <w:szCs w:val="21"/>
        </w:rPr>
        <w:t>基本計画基本設計委託</w:t>
      </w:r>
    </w:p>
    <w:p w14:paraId="74F044FB" w14:textId="41E99949" w:rsidR="007A0E35" w:rsidRPr="004F63F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266"/>
        <w:gridCol w:w="2266"/>
        <w:gridCol w:w="2266"/>
      </w:tblGrid>
      <w:tr w:rsidR="00E85C75" w:rsidRPr="00675F80" w14:paraId="4B77D027" w14:textId="77777777" w:rsidTr="00E85C75">
        <w:tc>
          <w:tcPr>
            <w:tcW w:w="1375" w:type="dxa"/>
            <w:shd w:val="clear" w:color="auto" w:fill="auto"/>
          </w:tcPr>
          <w:p w14:paraId="4F599468" w14:textId="77777777" w:rsidR="00E85C75" w:rsidRPr="00675F80" w:rsidRDefault="00E85C75" w:rsidP="00A55002">
            <w:pPr>
              <w:pStyle w:val="a4"/>
              <w:jc w:val="both"/>
              <w:rPr>
                <w:szCs w:val="18"/>
              </w:rPr>
            </w:pPr>
            <w:r w:rsidRPr="00675F80">
              <w:rPr>
                <w:rFonts w:hint="eastAsia"/>
                <w:kern w:val="0"/>
              </w:rPr>
              <w:t>契約名称</w:t>
            </w:r>
          </w:p>
        </w:tc>
        <w:tc>
          <w:tcPr>
            <w:tcW w:w="2266" w:type="dxa"/>
            <w:shd w:val="clear" w:color="auto" w:fill="auto"/>
          </w:tcPr>
          <w:p w14:paraId="3A9F3352" w14:textId="77777777" w:rsidR="00E85C75" w:rsidRPr="00675F80" w:rsidRDefault="00E85C75" w:rsidP="00A55002">
            <w:pPr>
              <w:pStyle w:val="a4"/>
              <w:jc w:val="both"/>
              <w:rPr>
                <w:szCs w:val="18"/>
              </w:rPr>
            </w:pPr>
          </w:p>
        </w:tc>
        <w:tc>
          <w:tcPr>
            <w:tcW w:w="2266" w:type="dxa"/>
          </w:tcPr>
          <w:p w14:paraId="1A5CB230" w14:textId="77777777" w:rsidR="00E85C75" w:rsidRPr="00675F80" w:rsidRDefault="00E85C75" w:rsidP="00A55002">
            <w:pPr>
              <w:pStyle w:val="a4"/>
              <w:jc w:val="both"/>
              <w:rPr>
                <w:szCs w:val="18"/>
              </w:rPr>
            </w:pPr>
          </w:p>
        </w:tc>
        <w:tc>
          <w:tcPr>
            <w:tcW w:w="2266" w:type="dxa"/>
            <w:shd w:val="clear" w:color="auto" w:fill="auto"/>
          </w:tcPr>
          <w:p w14:paraId="0880ACF4" w14:textId="3B612F34" w:rsidR="00E85C75" w:rsidRPr="00675F80" w:rsidRDefault="00E85C75" w:rsidP="00A55002">
            <w:pPr>
              <w:pStyle w:val="a4"/>
              <w:jc w:val="both"/>
              <w:rPr>
                <w:szCs w:val="18"/>
              </w:rPr>
            </w:pPr>
          </w:p>
        </w:tc>
      </w:tr>
      <w:tr w:rsidR="00E85C75" w:rsidRPr="00675F80" w14:paraId="58984227" w14:textId="77777777" w:rsidTr="00E85C75">
        <w:tc>
          <w:tcPr>
            <w:tcW w:w="1375" w:type="dxa"/>
            <w:shd w:val="clear" w:color="auto" w:fill="auto"/>
          </w:tcPr>
          <w:p w14:paraId="4E7934E5" w14:textId="77777777" w:rsidR="00E85C75" w:rsidRPr="00675F80" w:rsidRDefault="00E85C75" w:rsidP="00A55002">
            <w:pPr>
              <w:pStyle w:val="a4"/>
              <w:jc w:val="both"/>
              <w:rPr>
                <w:szCs w:val="18"/>
              </w:rPr>
            </w:pPr>
            <w:r w:rsidRPr="00675F80">
              <w:rPr>
                <w:rFonts w:hint="eastAsia"/>
                <w:kern w:val="0"/>
              </w:rPr>
              <w:t>契約相手方</w:t>
            </w:r>
          </w:p>
        </w:tc>
        <w:tc>
          <w:tcPr>
            <w:tcW w:w="2266" w:type="dxa"/>
            <w:shd w:val="clear" w:color="auto" w:fill="auto"/>
          </w:tcPr>
          <w:p w14:paraId="1AEF0F08" w14:textId="77777777" w:rsidR="00E85C75" w:rsidRPr="00675F80" w:rsidRDefault="00E85C75" w:rsidP="00A55002">
            <w:pPr>
              <w:pStyle w:val="a4"/>
              <w:jc w:val="both"/>
              <w:rPr>
                <w:szCs w:val="18"/>
              </w:rPr>
            </w:pPr>
          </w:p>
        </w:tc>
        <w:tc>
          <w:tcPr>
            <w:tcW w:w="2266" w:type="dxa"/>
          </w:tcPr>
          <w:p w14:paraId="577041CA" w14:textId="77777777" w:rsidR="00E85C75" w:rsidRPr="00675F80" w:rsidRDefault="00E85C75" w:rsidP="00A55002">
            <w:pPr>
              <w:pStyle w:val="a4"/>
              <w:jc w:val="both"/>
              <w:rPr>
                <w:szCs w:val="18"/>
              </w:rPr>
            </w:pPr>
          </w:p>
        </w:tc>
        <w:tc>
          <w:tcPr>
            <w:tcW w:w="2266" w:type="dxa"/>
            <w:shd w:val="clear" w:color="auto" w:fill="auto"/>
          </w:tcPr>
          <w:p w14:paraId="60207794" w14:textId="712C9C2C" w:rsidR="00E85C75" w:rsidRPr="00675F80" w:rsidRDefault="00E85C75" w:rsidP="00A55002">
            <w:pPr>
              <w:pStyle w:val="a4"/>
              <w:jc w:val="both"/>
              <w:rPr>
                <w:szCs w:val="18"/>
              </w:rPr>
            </w:pPr>
          </w:p>
        </w:tc>
      </w:tr>
      <w:tr w:rsidR="00E85C75" w:rsidRPr="00675F80" w14:paraId="388A002D" w14:textId="77777777" w:rsidTr="00E85C75">
        <w:tc>
          <w:tcPr>
            <w:tcW w:w="1375" w:type="dxa"/>
            <w:shd w:val="clear" w:color="auto" w:fill="auto"/>
          </w:tcPr>
          <w:p w14:paraId="642EC6C1" w14:textId="77777777" w:rsidR="00E85C75" w:rsidRPr="00675F80" w:rsidRDefault="00E85C75" w:rsidP="00A55002">
            <w:pPr>
              <w:pStyle w:val="a4"/>
              <w:jc w:val="both"/>
              <w:rPr>
                <w:szCs w:val="18"/>
              </w:rPr>
            </w:pPr>
            <w:r w:rsidRPr="00675F80">
              <w:rPr>
                <w:rFonts w:hint="eastAsia"/>
                <w:kern w:val="0"/>
              </w:rPr>
              <w:t>業務</w:t>
            </w:r>
            <w:r w:rsidRPr="00CD73CA">
              <w:rPr>
                <w:rFonts w:hint="eastAsia"/>
              </w:rPr>
              <w:t>内容</w:t>
            </w:r>
          </w:p>
        </w:tc>
        <w:tc>
          <w:tcPr>
            <w:tcW w:w="2266" w:type="dxa"/>
            <w:shd w:val="clear" w:color="auto" w:fill="auto"/>
          </w:tcPr>
          <w:p w14:paraId="718BCC3A" w14:textId="77777777" w:rsidR="00E85C75" w:rsidRPr="00675F80" w:rsidRDefault="00E85C75" w:rsidP="00A55002">
            <w:pPr>
              <w:pStyle w:val="a4"/>
              <w:jc w:val="both"/>
              <w:rPr>
                <w:szCs w:val="18"/>
              </w:rPr>
            </w:pPr>
          </w:p>
        </w:tc>
        <w:tc>
          <w:tcPr>
            <w:tcW w:w="2266" w:type="dxa"/>
          </w:tcPr>
          <w:p w14:paraId="665729EE" w14:textId="77777777" w:rsidR="00E85C75" w:rsidRPr="00675F80" w:rsidRDefault="00E85C75" w:rsidP="00A55002">
            <w:pPr>
              <w:pStyle w:val="a4"/>
              <w:jc w:val="both"/>
              <w:rPr>
                <w:szCs w:val="18"/>
              </w:rPr>
            </w:pPr>
          </w:p>
        </w:tc>
        <w:tc>
          <w:tcPr>
            <w:tcW w:w="2266" w:type="dxa"/>
            <w:shd w:val="clear" w:color="auto" w:fill="auto"/>
          </w:tcPr>
          <w:p w14:paraId="1B26BF6A" w14:textId="0898BB54" w:rsidR="00E85C75" w:rsidRPr="00675F80" w:rsidRDefault="00E85C75" w:rsidP="00A55002">
            <w:pPr>
              <w:pStyle w:val="a4"/>
              <w:jc w:val="both"/>
              <w:rPr>
                <w:szCs w:val="18"/>
              </w:rPr>
            </w:pPr>
          </w:p>
        </w:tc>
      </w:tr>
      <w:tr w:rsidR="00E85C75" w:rsidRPr="00675F80" w14:paraId="05F6BBDC" w14:textId="77777777" w:rsidTr="00E85C75">
        <w:tc>
          <w:tcPr>
            <w:tcW w:w="1375" w:type="dxa"/>
            <w:shd w:val="clear" w:color="auto" w:fill="auto"/>
          </w:tcPr>
          <w:p w14:paraId="2135A0CE" w14:textId="77777777" w:rsidR="00E85C75" w:rsidRPr="00675F80" w:rsidRDefault="00E85C75" w:rsidP="00A55002">
            <w:pPr>
              <w:pStyle w:val="a4"/>
              <w:jc w:val="both"/>
              <w:rPr>
                <w:szCs w:val="18"/>
              </w:rPr>
            </w:pPr>
            <w:r w:rsidRPr="00CD73CA">
              <w:rPr>
                <w:rFonts w:hint="eastAsia"/>
              </w:rPr>
              <w:t>契約期間</w:t>
            </w:r>
          </w:p>
        </w:tc>
        <w:tc>
          <w:tcPr>
            <w:tcW w:w="2266" w:type="dxa"/>
            <w:shd w:val="clear" w:color="auto" w:fill="auto"/>
          </w:tcPr>
          <w:p w14:paraId="2166CC3D" w14:textId="77777777" w:rsidR="00E85C75" w:rsidRPr="00675F80" w:rsidRDefault="00E85C75" w:rsidP="00A55002">
            <w:pPr>
              <w:pStyle w:val="a4"/>
              <w:jc w:val="both"/>
              <w:rPr>
                <w:szCs w:val="18"/>
              </w:rPr>
            </w:pPr>
          </w:p>
        </w:tc>
        <w:tc>
          <w:tcPr>
            <w:tcW w:w="2266" w:type="dxa"/>
          </w:tcPr>
          <w:p w14:paraId="7B9CAE47" w14:textId="77777777" w:rsidR="00E85C75" w:rsidRPr="00675F80" w:rsidRDefault="00E85C75" w:rsidP="00A55002">
            <w:pPr>
              <w:pStyle w:val="a4"/>
              <w:jc w:val="both"/>
              <w:rPr>
                <w:szCs w:val="18"/>
              </w:rPr>
            </w:pPr>
          </w:p>
        </w:tc>
        <w:tc>
          <w:tcPr>
            <w:tcW w:w="2266" w:type="dxa"/>
            <w:shd w:val="clear" w:color="auto" w:fill="auto"/>
          </w:tcPr>
          <w:p w14:paraId="7FB60BFC" w14:textId="38F073F1" w:rsidR="00E85C75" w:rsidRPr="00675F80" w:rsidRDefault="00E85C75"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454E" w14:textId="77777777" w:rsidR="00BC3B42" w:rsidRDefault="00BC3B42" w:rsidP="00DA09D0">
      <w:r>
        <w:separator/>
      </w:r>
    </w:p>
  </w:endnote>
  <w:endnote w:type="continuationSeparator" w:id="0">
    <w:p w14:paraId="379B1C34" w14:textId="77777777" w:rsidR="00BC3B42" w:rsidRDefault="00BC3B42"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5C005FD3" w:rsidR="00E4707D" w:rsidRP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17777A">
      <w:rPr>
        <w:rFonts w:hint="eastAsia"/>
        <w:sz w:val="18"/>
      </w:rPr>
      <w:t>１</w:t>
    </w:r>
    <w:r w:rsidR="00D47918" w:rsidRPr="00970DCF">
      <w:rPr>
        <w:rFonts w:hint="eastAsia"/>
        <w:sz w:val="18"/>
      </w:rPr>
      <w:t>）</w:t>
    </w:r>
    <w:r w:rsidR="0017777A">
      <w:rPr>
        <w:rFonts w:hint="eastAsia"/>
        <w:sz w:val="18"/>
      </w:rPr>
      <w:t>イ</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5D2BB818" w14:textId="4C11A344"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C89B" w14:textId="77777777" w:rsidR="00BC3B42" w:rsidRDefault="00BC3B42" w:rsidP="00DA09D0">
      <w:r>
        <w:separator/>
      </w:r>
    </w:p>
  </w:footnote>
  <w:footnote w:type="continuationSeparator" w:id="0">
    <w:p w14:paraId="6DF5955E" w14:textId="77777777" w:rsidR="00BC3B42" w:rsidRDefault="00BC3B42"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588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E1548"/>
    <w:rsid w:val="000F0892"/>
    <w:rsid w:val="000F145E"/>
    <w:rsid w:val="00157245"/>
    <w:rsid w:val="0017777A"/>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3323F"/>
    <w:rsid w:val="0035775F"/>
    <w:rsid w:val="0039126E"/>
    <w:rsid w:val="003B66B3"/>
    <w:rsid w:val="003C5B75"/>
    <w:rsid w:val="003E3D42"/>
    <w:rsid w:val="003E62BD"/>
    <w:rsid w:val="003F0368"/>
    <w:rsid w:val="00414E62"/>
    <w:rsid w:val="00461294"/>
    <w:rsid w:val="00482D10"/>
    <w:rsid w:val="00485201"/>
    <w:rsid w:val="00490137"/>
    <w:rsid w:val="004B0F63"/>
    <w:rsid w:val="004B2E21"/>
    <w:rsid w:val="004B3013"/>
    <w:rsid w:val="004C2764"/>
    <w:rsid w:val="004D35D4"/>
    <w:rsid w:val="004E1B8E"/>
    <w:rsid w:val="004F63F7"/>
    <w:rsid w:val="00503B0D"/>
    <w:rsid w:val="00512910"/>
    <w:rsid w:val="00526B20"/>
    <w:rsid w:val="005375F3"/>
    <w:rsid w:val="00565DFE"/>
    <w:rsid w:val="00591795"/>
    <w:rsid w:val="005A1577"/>
    <w:rsid w:val="005A25E0"/>
    <w:rsid w:val="005B508E"/>
    <w:rsid w:val="00627F0E"/>
    <w:rsid w:val="00675F80"/>
    <w:rsid w:val="006A525D"/>
    <w:rsid w:val="006D34F8"/>
    <w:rsid w:val="006D44F7"/>
    <w:rsid w:val="006D7236"/>
    <w:rsid w:val="006F453D"/>
    <w:rsid w:val="00736957"/>
    <w:rsid w:val="007508FB"/>
    <w:rsid w:val="007712F0"/>
    <w:rsid w:val="007A0E35"/>
    <w:rsid w:val="007B7D92"/>
    <w:rsid w:val="00811F3D"/>
    <w:rsid w:val="0081463D"/>
    <w:rsid w:val="008332E2"/>
    <w:rsid w:val="00880D3C"/>
    <w:rsid w:val="008908C9"/>
    <w:rsid w:val="008C59E1"/>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445F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85783"/>
    <w:rsid w:val="00DA09D0"/>
    <w:rsid w:val="00DB6957"/>
    <w:rsid w:val="00DC19FC"/>
    <w:rsid w:val="00DD615C"/>
    <w:rsid w:val="00E221D4"/>
    <w:rsid w:val="00E2753C"/>
    <w:rsid w:val="00E4707D"/>
    <w:rsid w:val="00E531A7"/>
    <w:rsid w:val="00E57C2E"/>
    <w:rsid w:val="00E7622E"/>
    <w:rsid w:val="00E85C75"/>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磯部 宏之</cp:lastModifiedBy>
  <cp:revision>18</cp:revision>
  <cp:lastPrinted>2022-07-17T10:44:00Z</cp:lastPrinted>
  <dcterms:created xsi:type="dcterms:W3CDTF">2022-06-14T05:10:00Z</dcterms:created>
  <dcterms:modified xsi:type="dcterms:W3CDTF">2023-05-30T07:50:00Z</dcterms:modified>
</cp:coreProperties>
</file>