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ED4D" w14:textId="50423BD0" w:rsidR="008A7B0E" w:rsidRPr="00615347" w:rsidRDefault="0007421F" w:rsidP="0007421F">
      <w:pPr>
        <w:ind w:left="2200" w:hangingChars="1000" w:hanging="220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様式</w:t>
      </w:r>
      <w:r>
        <w:rPr>
          <w:rFonts w:ascii="ＭＳ 明朝" w:hAnsi="ＭＳ 明朝" w:hint="eastAsia"/>
          <w:color w:val="000000" w:themeColor="text1"/>
          <w:sz w:val="22"/>
        </w:rPr>
        <w:t>５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-</w:t>
      </w:r>
      <w:r>
        <w:rPr>
          <w:rFonts w:ascii="ＭＳ 明朝" w:hAnsi="ＭＳ 明朝" w:hint="eastAsia"/>
          <w:color w:val="000000" w:themeColor="text1"/>
          <w:sz w:val="22"/>
        </w:rPr>
        <w:t>１】共同企業体結成届</w:t>
      </w:r>
    </w:p>
    <w:p w14:paraId="7D1C8726" w14:textId="77777777" w:rsidR="008A7B0E" w:rsidRPr="00615347" w:rsidRDefault="008A7B0E" w:rsidP="008A7B0E">
      <w:pPr>
        <w:ind w:left="2200" w:hangingChars="1000" w:hanging="2200"/>
        <w:jc w:val="left"/>
        <w:rPr>
          <w:rFonts w:ascii="ＭＳ 明朝" w:hAnsi="ＭＳ 明朝"/>
          <w:color w:val="000000" w:themeColor="text1"/>
          <w:sz w:val="22"/>
        </w:rPr>
      </w:pPr>
    </w:p>
    <w:p w14:paraId="58197C04" w14:textId="3F0949B4" w:rsidR="00BE73F0" w:rsidRDefault="00F743C2" w:rsidP="008A7B0E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79309D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第20回アジア競技大会（2026/愛知・名古屋）スポンサー獲得等</w:t>
      </w:r>
      <w:r w:rsidR="0079309D" w:rsidRPr="0079309D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マーケティング業務</w:t>
      </w:r>
      <w:r w:rsidR="00615347" w:rsidRPr="0079309D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に</w:t>
      </w:r>
      <w:r w:rsidR="008A7B0E" w:rsidRPr="0079309D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おける</w:t>
      </w:r>
    </w:p>
    <w:p w14:paraId="4A79B763" w14:textId="7DF5C1D1" w:rsidR="008A7B0E" w:rsidRPr="00615347" w:rsidRDefault="008A7B0E" w:rsidP="008A7B0E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347">
        <w:rPr>
          <w:rFonts w:ascii="ＭＳ ゴシック" w:eastAsia="ＭＳ ゴシック" w:hAnsi="ＭＳ ゴシック" w:hint="eastAsia"/>
          <w:color w:val="000000" w:themeColor="text1"/>
          <w:sz w:val="22"/>
        </w:rPr>
        <w:t>共同企業体結成届</w:t>
      </w:r>
    </w:p>
    <w:p w14:paraId="3A7D3119" w14:textId="77777777" w:rsidR="008A7B0E" w:rsidRPr="00615347" w:rsidRDefault="008A7B0E" w:rsidP="008A7B0E">
      <w:pPr>
        <w:jc w:val="right"/>
        <w:rPr>
          <w:color w:val="000000" w:themeColor="text1"/>
          <w:sz w:val="22"/>
        </w:rPr>
      </w:pPr>
    </w:p>
    <w:p w14:paraId="6FD167A4" w14:textId="77777777" w:rsidR="008A7B0E" w:rsidRPr="00615347" w:rsidRDefault="008A7B0E" w:rsidP="008A7B0E">
      <w:pPr>
        <w:jc w:val="right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年　　月　　日　</w:t>
      </w:r>
    </w:p>
    <w:p w14:paraId="4F81FD6E" w14:textId="77777777" w:rsidR="008A7B0E" w:rsidRPr="00615347" w:rsidRDefault="008A7B0E" w:rsidP="008A7B0E">
      <w:pPr>
        <w:jc w:val="right"/>
        <w:rPr>
          <w:rFonts w:ascii="ＭＳ 明朝" w:hAnsi="ＭＳ 明朝"/>
          <w:color w:val="000000" w:themeColor="text1"/>
          <w:sz w:val="22"/>
        </w:rPr>
      </w:pPr>
    </w:p>
    <w:p w14:paraId="48E452BB" w14:textId="6F257CF1" w:rsidR="008A7B0E" w:rsidRPr="00615347" w:rsidRDefault="008A7B0E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公益財団法人愛知・名古屋アジア</w:t>
      </w:r>
      <w:r w:rsidR="00615347">
        <w:rPr>
          <w:rFonts w:ascii="ＭＳ 明朝" w:hAnsi="ＭＳ 明朝" w:hint="eastAsia"/>
          <w:color w:val="000000" w:themeColor="text1"/>
          <w:sz w:val="22"/>
        </w:rPr>
        <w:t>・アジアパラ</w:t>
      </w:r>
      <w:r w:rsidRPr="00615347">
        <w:rPr>
          <w:rFonts w:ascii="ＭＳ 明朝" w:hAnsi="ＭＳ 明朝" w:hint="eastAsia"/>
          <w:color w:val="000000" w:themeColor="text1"/>
          <w:sz w:val="22"/>
        </w:rPr>
        <w:t>競技大会組織委員会</w:t>
      </w:r>
    </w:p>
    <w:p w14:paraId="7A46ADBE" w14:textId="77777777" w:rsidR="008A7B0E" w:rsidRPr="00615347" w:rsidRDefault="008A7B0E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会長　　大　村　秀　章　殿</w:t>
      </w:r>
    </w:p>
    <w:p w14:paraId="04843BC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5FF4F39D" w14:textId="77777777" w:rsidR="008A7B0E" w:rsidRPr="00615347" w:rsidRDefault="008A7B0E" w:rsidP="008A7B0E">
      <w:pPr>
        <w:tabs>
          <w:tab w:val="left" w:pos="9072"/>
        </w:tabs>
        <w:wordWrap w:val="0"/>
        <w:ind w:right="810" w:firstLineChars="1500" w:firstLine="330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（共同企業体の名称）　</w:t>
      </w:r>
    </w:p>
    <w:p w14:paraId="5332B715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共同企業体代表者：　　　　　　　　　　　　　　　</w:t>
      </w:r>
      <w:r w:rsidRPr="00615347">
        <w:rPr>
          <w:rFonts w:hint="eastAsia"/>
          <w:color w:val="000000" w:themeColor="text1"/>
          <w:sz w:val="22"/>
        </w:rPr>
        <w:t xml:space="preserve">    </w:t>
      </w:r>
    </w:p>
    <w:p w14:paraId="5BA693CB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住所又は所在地：　</w:t>
      </w:r>
    </w:p>
    <w:p w14:paraId="2080B38E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商号又は名称：　　　　　　　　　　　</w:t>
      </w:r>
    </w:p>
    <w:p w14:paraId="04751C24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代表者職氏名：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1BC5447B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14:paraId="79E0ED62" w14:textId="77777777" w:rsidR="008A7B0E" w:rsidRPr="00615347" w:rsidRDefault="008A7B0E" w:rsidP="008A7B0E">
      <w:pPr>
        <w:wordWrap w:val="0"/>
        <w:ind w:right="960"/>
        <w:rPr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615347">
        <w:rPr>
          <w:rFonts w:hint="eastAsia"/>
          <w:color w:val="000000" w:themeColor="text1"/>
          <w:sz w:val="22"/>
        </w:rPr>
        <w:t>構</w:t>
      </w: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成</w:t>
      </w: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員：</w:t>
      </w:r>
    </w:p>
    <w:p w14:paraId="44FFCC7A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住所又は所在地：</w:t>
      </w:r>
    </w:p>
    <w:p w14:paraId="2454322C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商号又は名称：</w:t>
      </w:r>
    </w:p>
    <w:p w14:paraId="4D159142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代表者職氏名：　　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</w:t>
      </w:r>
      <w:r w:rsidRPr="00615347">
        <w:rPr>
          <w:rFonts w:hint="eastAsia"/>
          <w:color w:val="000000" w:themeColor="text1"/>
          <w:sz w:val="22"/>
        </w:rPr>
        <w:t xml:space="preserve">   </w:t>
      </w:r>
    </w:p>
    <w:p w14:paraId="4F72718F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615347">
        <w:rPr>
          <w:rFonts w:hint="eastAsia"/>
          <w:color w:val="000000" w:themeColor="text1"/>
          <w:sz w:val="22"/>
        </w:rPr>
        <w:t xml:space="preserve">    </w:t>
      </w:r>
    </w:p>
    <w:p w14:paraId="747B59F5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3B36F222" w14:textId="77777777" w:rsidR="008A7B0E" w:rsidRPr="00615347" w:rsidRDefault="008A7B0E" w:rsidP="008A7B0E">
      <w:pPr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下記業務を受託するため、共同企業体を結成しましたので、共同企業体の協定書の写しを添えて届け出します。なお、この届および添付書類のすべての記載事項は、事実と相違ないことを誓約します。</w:t>
      </w:r>
    </w:p>
    <w:p w14:paraId="45F3CC02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4E63168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E0243F6" w14:textId="77777777" w:rsidR="008A7B0E" w:rsidRPr="00615347" w:rsidRDefault="008A7B0E" w:rsidP="008A7B0E">
      <w:pPr>
        <w:ind w:left="660" w:hangingChars="300" w:hanging="660"/>
        <w:jc w:val="center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記</w:t>
      </w:r>
    </w:p>
    <w:p w14:paraId="37F624C3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8ED11FF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１  業務名</w:t>
      </w:r>
      <w:bookmarkStart w:id="0" w:name="_Hlk74070126"/>
    </w:p>
    <w:bookmarkEnd w:id="0"/>
    <w:p w14:paraId="39D85694" w14:textId="45EF397B" w:rsidR="008A7B0E" w:rsidRPr="00615347" w:rsidRDefault="00615347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743C2" w:rsidRPr="00F743C2">
        <w:rPr>
          <w:rFonts w:ascii="ＭＳ 明朝" w:hAnsi="ＭＳ 明朝" w:hint="eastAsia"/>
          <w:color w:val="000000" w:themeColor="text1"/>
          <w:sz w:val="22"/>
        </w:rPr>
        <w:t>第20回アジア競技大会（2026/愛知・名古屋）スポンサー獲得等</w:t>
      </w:r>
      <w:r w:rsidR="0079309D">
        <w:rPr>
          <w:rFonts w:ascii="ＭＳ 明朝" w:hAnsi="ＭＳ 明朝" w:hint="eastAsia"/>
          <w:color w:val="000000" w:themeColor="text1"/>
          <w:sz w:val="22"/>
        </w:rPr>
        <w:t>マーケティング業務</w:t>
      </w:r>
    </w:p>
    <w:p w14:paraId="3B7E37D2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43034C6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２　業務内容　　上記業務一式</w:t>
      </w:r>
    </w:p>
    <w:p w14:paraId="786586B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69ED0A64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45B4934B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B836C7A" w14:textId="77777777" w:rsidR="008A7B0E" w:rsidRPr="00615347" w:rsidRDefault="008A7B0E" w:rsidP="008A7B0E">
      <w:pPr>
        <w:rPr>
          <w:color w:val="000000" w:themeColor="text1"/>
          <w:sz w:val="22"/>
        </w:rPr>
      </w:pPr>
    </w:p>
    <w:p w14:paraId="3BE5620E" w14:textId="77777777" w:rsidR="008A7B0E" w:rsidRPr="00615347" w:rsidRDefault="008A7B0E" w:rsidP="008A7B0E">
      <w:pPr>
        <w:rPr>
          <w:color w:val="000000" w:themeColor="text1"/>
          <w:sz w:val="22"/>
        </w:rPr>
      </w:pPr>
    </w:p>
    <w:p w14:paraId="344D9B09" w14:textId="58A58DB0" w:rsidR="008A7B0E" w:rsidRPr="009143E2" w:rsidRDefault="008A7B0E" w:rsidP="009143E2">
      <w:pPr>
        <w:ind w:right="880"/>
        <w:rPr>
          <w:rFonts w:ascii="ＭＳ 明朝" w:hAnsi="ＭＳ 明朝" w:hint="eastAsia"/>
          <w:color w:val="000000" w:themeColor="text1"/>
          <w:sz w:val="22"/>
        </w:rPr>
      </w:pPr>
    </w:p>
    <w:sectPr w:rsidR="008A7B0E" w:rsidRPr="009143E2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935C2A9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4650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867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4650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0B9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309D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AB4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3E2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91A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98D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A4E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5D80"/>
    <w:rsid w:val="00CF729A"/>
    <w:rsid w:val="00CF7822"/>
    <w:rsid w:val="00D00E9A"/>
    <w:rsid w:val="00D01B72"/>
    <w:rsid w:val="00D01BCB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5C9B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木村 祐太</cp:lastModifiedBy>
  <cp:revision>14</cp:revision>
  <cp:lastPrinted>2023-05-25T06:42:00Z</cp:lastPrinted>
  <dcterms:created xsi:type="dcterms:W3CDTF">2023-03-16T06:15:00Z</dcterms:created>
  <dcterms:modified xsi:type="dcterms:W3CDTF">2023-06-07T02:29:00Z</dcterms:modified>
</cp:coreProperties>
</file>