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C869" w14:textId="77777777" w:rsidR="00D92A6F" w:rsidRDefault="00D92A6F">
      <w:pPr>
        <w:jc w:val="right"/>
      </w:pPr>
      <w:r>
        <w:rPr>
          <w:rFonts w:hint="eastAsia"/>
        </w:rPr>
        <w:t>様式</w:t>
      </w:r>
      <w:r w:rsidR="00C6452F">
        <w:rPr>
          <w:rFonts w:hint="eastAsia"/>
        </w:rPr>
        <w:t>５</w:t>
      </w:r>
    </w:p>
    <w:p w14:paraId="41E12854" w14:textId="77777777" w:rsidR="001C4A8D" w:rsidRDefault="001C4A8D" w:rsidP="001C4A8D"/>
    <w:p w14:paraId="75D50397"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07F7B956" w14:textId="77777777" w:rsidR="00D92A6F" w:rsidRDefault="00D92A6F"/>
    <w:p w14:paraId="458DC6EC"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6B152BCA" w14:textId="77777777" w:rsidR="00D92A6F" w:rsidRPr="00BF3315" w:rsidRDefault="00D92A6F">
      <w:pPr>
        <w:rPr>
          <w:sz w:val="22"/>
          <w:szCs w:val="22"/>
        </w:rPr>
      </w:pPr>
    </w:p>
    <w:p w14:paraId="263DDF58" w14:textId="628C7119"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財団法人愛知・名古屋アジア</w:t>
      </w:r>
      <w:r w:rsidR="003B0D16">
        <w:rPr>
          <w:rFonts w:ascii="Century" w:hint="eastAsia"/>
          <w:sz w:val="22"/>
          <w:szCs w:val="22"/>
        </w:rPr>
        <w:t>・アジアパラ</w:t>
      </w:r>
      <w:r w:rsidR="008C1C5B" w:rsidRPr="00BF3315">
        <w:rPr>
          <w:rFonts w:ascii="Century" w:hint="eastAsia"/>
          <w:sz w:val="22"/>
          <w:szCs w:val="22"/>
        </w:rPr>
        <w:t>競技大会組織委員</w:t>
      </w:r>
      <w:r w:rsidRPr="00BF3315">
        <w:rPr>
          <w:rFonts w:ascii="Century" w:hint="eastAsia"/>
          <w:sz w:val="22"/>
          <w:szCs w:val="22"/>
        </w:rPr>
        <w:t>会</w:t>
      </w:r>
    </w:p>
    <w:p w14:paraId="2EADE94B" w14:textId="77777777" w:rsidR="000E1D80" w:rsidRPr="00BF3315" w:rsidRDefault="00EE09A3" w:rsidP="00CF3ED9">
      <w:pPr>
        <w:ind w:firstLineChars="100" w:firstLine="220"/>
        <w:rPr>
          <w:rFonts w:ascii="Century"/>
          <w:sz w:val="22"/>
          <w:szCs w:val="22"/>
        </w:rPr>
      </w:pPr>
      <w:r w:rsidRPr="003B0D16">
        <w:rPr>
          <w:rFonts w:ascii="Century" w:hint="eastAsia"/>
          <w:sz w:val="22"/>
          <w:szCs w:val="22"/>
        </w:rPr>
        <w:t>会長</w:t>
      </w:r>
      <w:r w:rsidR="000E1D80" w:rsidRPr="003B0D16">
        <w:rPr>
          <w:rFonts w:ascii="Century" w:hint="eastAsia"/>
          <w:sz w:val="22"/>
          <w:szCs w:val="22"/>
        </w:rPr>
        <w:t xml:space="preserve">　大村</w:t>
      </w:r>
      <w:r w:rsidR="00CF3ED9" w:rsidRPr="003B0D16">
        <w:rPr>
          <w:rFonts w:ascii="Century" w:hint="eastAsia"/>
          <w:sz w:val="22"/>
          <w:szCs w:val="22"/>
        </w:rPr>
        <w:t xml:space="preserve">　</w:t>
      </w:r>
      <w:r w:rsidR="000E1D80" w:rsidRPr="003B0D16">
        <w:rPr>
          <w:rFonts w:ascii="Century" w:hint="eastAsia"/>
          <w:sz w:val="22"/>
          <w:szCs w:val="22"/>
        </w:rPr>
        <w:t>秀章　殿</w:t>
      </w:r>
      <w:r w:rsidR="000E1D80" w:rsidRPr="00BF3315">
        <w:rPr>
          <w:rFonts w:ascii="Century" w:hint="eastAsia"/>
          <w:sz w:val="22"/>
          <w:szCs w:val="22"/>
        </w:rPr>
        <w:t xml:space="preserve"> </w:t>
      </w:r>
    </w:p>
    <w:p w14:paraId="67025E3A" w14:textId="77777777" w:rsidR="0062627A" w:rsidRPr="00BF3315" w:rsidRDefault="0062627A" w:rsidP="0062627A">
      <w:pPr>
        <w:ind w:leftChars="1800" w:left="3780"/>
        <w:rPr>
          <w:sz w:val="22"/>
          <w:szCs w:val="22"/>
        </w:rPr>
      </w:pPr>
      <w:r w:rsidRPr="00BF3315">
        <w:rPr>
          <w:rFonts w:hint="eastAsia"/>
          <w:sz w:val="22"/>
          <w:szCs w:val="22"/>
        </w:rPr>
        <w:t>住　　所</w:t>
      </w:r>
    </w:p>
    <w:p w14:paraId="60E5B388"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672547CA" w14:textId="69D58225"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1C3FF2FE" w14:textId="77777777" w:rsidR="00A92045" w:rsidRPr="00BF3315" w:rsidRDefault="00A92045">
      <w:pPr>
        <w:rPr>
          <w:sz w:val="22"/>
          <w:szCs w:val="22"/>
        </w:rPr>
      </w:pPr>
    </w:p>
    <w:p w14:paraId="5C59AF3F" w14:textId="70839A66" w:rsidR="009A3656" w:rsidRPr="00BF3315" w:rsidRDefault="008D1D38" w:rsidP="00DA5DE7">
      <w:pPr>
        <w:ind w:left="1320" w:hangingChars="600" w:hanging="1320"/>
        <w:jc w:val="left"/>
        <w:rPr>
          <w:sz w:val="22"/>
          <w:szCs w:val="22"/>
        </w:rPr>
      </w:pPr>
      <w:r w:rsidRPr="302E31E9">
        <w:rPr>
          <w:sz w:val="22"/>
          <w:szCs w:val="22"/>
        </w:rPr>
        <w:t xml:space="preserve">案件名称　　</w:t>
      </w:r>
      <w:r w:rsidR="00E14F78" w:rsidRPr="302E31E9">
        <w:rPr>
          <w:rFonts w:hAnsi="ＭＳ 明朝"/>
          <w:kern w:val="0"/>
        </w:rPr>
        <w:t>愛知・名古屋2026</w:t>
      </w:r>
      <w:r w:rsidR="005B7D77" w:rsidRPr="005B7D77">
        <w:rPr>
          <w:rFonts w:hAnsi="ＭＳ 明朝"/>
          <w:kern w:val="0"/>
          <w:sz w:val="22"/>
          <w:szCs w:val="22"/>
        </w:rPr>
        <w:t>大会</w:t>
      </w:r>
      <w:r w:rsidR="008A6E0D">
        <w:rPr>
          <w:rFonts w:hAnsi="ＭＳ 明朝" w:hint="eastAsia"/>
          <w:kern w:val="0"/>
          <w:sz w:val="22"/>
          <w:szCs w:val="22"/>
        </w:rPr>
        <w:t>アクセシビリティ・</w:t>
      </w:r>
      <w:r w:rsidR="005B7D77" w:rsidRPr="005B7D77">
        <w:rPr>
          <w:rFonts w:hAnsi="ＭＳ 明朝"/>
          <w:kern w:val="0"/>
          <w:sz w:val="22"/>
          <w:szCs w:val="22"/>
        </w:rPr>
        <w:t>ガイドライン</w:t>
      </w:r>
      <w:r w:rsidR="0A459C80" w:rsidRPr="005B7D77">
        <w:rPr>
          <w:rFonts w:hAnsi="ＭＳ 明朝"/>
          <w:kern w:val="0"/>
          <w:sz w:val="22"/>
          <w:szCs w:val="22"/>
        </w:rPr>
        <w:t>（仮称）</w:t>
      </w:r>
      <w:r w:rsidR="005B7D77" w:rsidRPr="005B7D77">
        <w:rPr>
          <w:rFonts w:hAnsi="ＭＳ 明朝"/>
          <w:kern w:val="0"/>
          <w:sz w:val="22"/>
          <w:szCs w:val="22"/>
        </w:rPr>
        <w:t>策定</w:t>
      </w:r>
      <w:r w:rsidR="008A6E0D">
        <w:rPr>
          <w:rFonts w:hAnsi="ＭＳ 明朝" w:hint="eastAsia"/>
          <w:kern w:val="0"/>
          <w:sz w:val="22"/>
          <w:szCs w:val="22"/>
        </w:rPr>
        <w:t>支援</w:t>
      </w:r>
      <w:r w:rsidR="005B7D77" w:rsidRPr="005B7D77">
        <w:rPr>
          <w:rFonts w:hAnsi="ＭＳ 明朝"/>
          <w:kern w:val="0"/>
          <w:sz w:val="22"/>
          <w:szCs w:val="22"/>
        </w:rPr>
        <w:t>業務委託</w:t>
      </w:r>
    </w:p>
    <w:p w14:paraId="77A4EDD5" w14:textId="77777777" w:rsidR="00571514" w:rsidRPr="00BF3315" w:rsidRDefault="00571514">
      <w:pPr>
        <w:rPr>
          <w:sz w:val="22"/>
          <w:szCs w:val="22"/>
        </w:rPr>
      </w:pPr>
    </w:p>
    <w:p w14:paraId="0D44FE71" w14:textId="419379AB" w:rsidR="003444CC" w:rsidRPr="002F7B3B" w:rsidRDefault="00893ABB" w:rsidP="004E02CF">
      <w:pPr>
        <w:ind w:left="284" w:hangingChars="129" w:hanging="284"/>
        <w:rPr>
          <w:rFonts w:asciiTheme="minorEastAsia" w:hAnsiTheme="minorEastAsia"/>
          <w:sz w:val="24"/>
          <w:szCs w:val="21"/>
        </w:rPr>
      </w:pPr>
      <w:r w:rsidRPr="00BF3315">
        <w:rPr>
          <w:rFonts w:hint="eastAsia"/>
          <w:sz w:val="22"/>
          <w:szCs w:val="22"/>
        </w:rPr>
        <w:t>１　当社は、</w:t>
      </w:r>
      <w:r w:rsidR="002F7B3B" w:rsidRPr="009A27DA">
        <w:rPr>
          <w:rFonts w:asciiTheme="minorEastAsia" w:hAnsiTheme="minorEastAsia" w:hint="eastAsia"/>
          <w:sz w:val="22"/>
          <w:szCs w:val="20"/>
        </w:rPr>
        <w:t>地方自治法施行令（昭和22年政令第16号）第167条の４の規定に該当しない者であります。</w:t>
      </w:r>
    </w:p>
    <w:p w14:paraId="2AE1E47B" w14:textId="77777777" w:rsidR="00893ABB" w:rsidRPr="002F7B3B" w:rsidRDefault="00893ABB" w:rsidP="00ED5CC4">
      <w:pPr>
        <w:spacing w:line="360" w:lineRule="exact"/>
        <w:rPr>
          <w:sz w:val="22"/>
          <w:szCs w:val="22"/>
        </w:rPr>
      </w:pPr>
    </w:p>
    <w:p w14:paraId="37071BB3" w14:textId="63AC5703" w:rsidR="003444CC" w:rsidRPr="00BF3315" w:rsidRDefault="00893ABB" w:rsidP="003444CC">
      <w:pPr>
        <w:spacing w:line="360" w:lineRule="exact"/>
        <w:ind w:left="220" w:hangingChars="100" w:hanging="220"/>
        <w:rPr>
          <w:sz w:val="22"/>
          <w:szCs w:val="22"/>
        </w:rPr>
      </w:pPr>
      <w:r w:rsidRPr="00BF3315">
        <w:rPr>
          <w:rFonts w:hint="eastAsia"/>
          <w:sz w:val="22"/>
          <w:szCs w:val="22"/>
        </w:rPr>
        <w:t>２　当社は、</w:t>
      </w:r>
      <w:r w:rsidR="002F7B3B" w:rsidRPr="009A27DA">
        <w:rPr>
          <w:rFonts w:asciiTheme="minorEastAsia" w:hAnsiTheme="minorEastAsia" w:hint="eastAsia"/>
          <w:sz w:val="22"/>
          <w:szCs w:val="20"/>
        </w:rPr>
        <w:t>公告の日から開札の日までの期間において、</w:t>
      </w:r>
      <w:r w:rsidR="002F7B3B" w:rsidRPr="009A27DA">
        <w:rPr>
          <w:rFonts w:asciiTheme="minorEastAsia" w:hAnsiTheme="minorEastAsia" w:hint="eastAsia"/>
          <w:sz w:val="22"/>
          <w:szCs w:val="22"/>
        </w:rPr>
        <w:t>愛知県</w:t>
      </w:r>
      <w:r w:rsidR="00486495">
        <w:rPr>
          <w:rFonts w:asciiTheme="minorEastAsia" w:hAnsiTheme="minorEastAsia" w:hint="eastAsia"/>
          <w:sz w:val="22"/>
          <w:szCs w:val="22"/>
        </w:rPr>
        <w:t>建設工事等</w:t>
      </w:r>
      <w:r w:rsidR="002F7B3B" w:rsidRPr="009A27DA">
        <w:rPr>
          <w:rFonts w:asciiTheme="minorEastAsia" w:hAnsiTheme="minorEastAsia" w:hint="eastAsia"/>
          <w:sz w:val="22"/>
          <w:szCs w:val="22"/>
        </w:rPr>
        <w:t>指名停止要領及び名古屋市指名停止要綱に基づく指名停止の措置を受けていない者であります。</w:t>
      </w:r>
    </w:p>
    <w:p w14:paraId="1DC407FD" w14:textId="77777777" w:rsidR="003444CC" w:rsidRDefault="003444CC" w:rsidP="005B7D77">
      <w:pPr>
        <w:spacing w:line="360" w:lineRule="exact"/>
        <w:rPr>
          <w:rFonts w:ascii="游明朝" w:hAnsi="游明朝"/>
          <w:sz w:val="22"/>
          <w:szCs w:val="22"/>
        </w:rPr>
      </w:pPr>
    </w:p>
    <w:p w14:paraId="1BB2A583" w14:textId="7E6A5DB6" w:rsidR="004E02CF" w:rsidRPr="00380000" w:rsidRDefault="004E02CF" w:rsidP="004E02CF">
      <w:pPr>
        <w:ind w:left="660" w:hangingChars="300" w:hanging="660"/>
        <w:rPr>
          <w:rFonts w:ascii="游明朝" w:hAnsi="游明朝"/>
          <w:sz w:val="22"/>
          <w:szCs w:val="22"/>
        </w:rPr>
      </w:pPr>
      <w:r>
        <w:rPr>
          <w:rFonts w:hint="eastAsia"/>
          <w:sz w:val="22"/>
          <w:szCs w:val="22"/>
        </w:rPr>
        <w:t>３</w:t>
      </w:r>
      <w:r w:rsidRPr="00BF3315">
        <w:rPr>
          <w:rFonts w:hint="eastAsia"/>
          <w:sz w:val="22"/>
          <w:szCs w:val="22"/>
        </w:rPr>
        <w:t xml:space="preserve">　当社は、</w:t>
      </w:r>
      <w:r w:rsidRPr="00D51E19">
        <w:rPr>
          <w:rFonts w:ascii="游明朝" w:hAnsi="游明朝" w:hint="eastAsia"/>
          <w:sz w:val="22"/>
          <w:szCs w:val="22"/>
        </w:rPr>
        <w:t>次に掲げる</w:t>
      </w:r>
      <w:r w:rsidRPr="00380000">
        <w:rPr>
          <w:rFonts w:ascii="游明朝" w:hAnsi="游明朝" w:hint="eastAsia"/>
          <w:sz w:val="22"/>
          <w:szCs w:val="22"/>
        </w:rPr>
        <w:t>ものに基づく排除措置の期間がない</w:t>
      </w:r>
      <w:r>
        <w:rPr>
          <w:rFonts w:ascii="游明朝" w:hAnsi="游明朝" w:hint="eastAsia"/>
          <w:sz w:val="22"/>
          <w:szCs w:val="22"/>
        </w:rPr>
        <w:t>者であります</w:t>
      </w:r>
      <w:r w:rsidRPr="00380000">
        <w:rPr>
          <w:rFonts w:ascii="游明朝" w:hAnsi="游明朝" w:hint="eastAsia"/>
          <w:sz w:val="22"/>
          <w:szCs w:val="22"/>
        </w:rPr>
        <w:t>。</w:t>
      </w:r>
    </w:p>
    <w:p w14:paraId="2F844A1D" w14:textId="77777777" w:rsidR="004E02CF" w:rsidRDefault="004E02CF" w:rsidP="004E02CF">
      <w:pPr>
        <w:ind w:leftChars="200" w:left="640" w:hangingChars="100" w:hanging="220"/>
        <w:rPr>
          <w:rFonts w:ascii="游明朝" w:hAnsi="游明朝"/>
          <w:sz w:val="22"/>
          <w:szCs w:val="22"/>
        </w:rPr>
      </w:pPr>
      <w:r w:rsidRPr="00380000">
        <w:rPr>
          <w:rFonts w:ascii="游明朝" w:hAnsi="游明朝" w:hint="eastAsia"/>
          <w:sz w:val="22"/>
          <w:szCs w:val="22"/>
        </w:rPr>
        <w:t>ア　「愛知県が行う契約からの暴力団排除に関する合意書」（平成</w:t>
      </w:r>
      <w:r w:rsidRPr="00380000">
        <w:rPr>
          <w:rFonts w:ascii="游明朝" w:hAnsi="游明朝" w:hint="eastAsia"/>
          <w:sz w:val="22"/>
          <w:szCs w:val="22"/>
        </w:rPr>
        <w:t>24</w:t>
      </w:r>
      <w:r w:rsidRPr="00380000">
        <w:rPr>
          <w:rFonts w:ascii="游明朝" w:hAnsi="游明朝" w:hint="eastAsia"/>
          <w:sz w:val="22"/>
          <w:szCs w:val="22"/>
        </w:rPr>
        <w:t>年</w:t>
      </w:r>
      <w:r w:rsidRPr="00380000">
        <w:rPr>
          <w:rFonts w:ascii="游明朝" w:hAnsi="游明朝" w:hint="eastAsia"/>
          <w:sz w:val="22"/>
          <w:szCs w:val="22"/>
        </w:rPr>
        <w:t>6</w:t>
      </w:r>
      <w:r w:rsidRPr="00380000">
        <w:rPr>
          <w:rFonts w:ascii="游明朝" w:hAnsi="游明朝" w:hint="eastAsia"/>
          <w:sz w:val="22"/>
          <w:szCs w:val="22"/>
        </w:rPr>
        <w:t>月</w:t>
      </w:r>
      <w:r w:rsidRPr="00380000">
        <w:rPr>
          <w:rFonts w:ascii="游明朝" w:hAnsi="游明朝" w:hint="eastAsia"/>
          <w:sz w:val="22"/>
          <w:szCs w:val="22"/>
        </w:rPr>
        <w:t>29</w:t>
      </w:r>
      <w:r w:rsidRPr="00380000">
        <w:rPr>
          <w:rFonts w:ascii="游明朝" w:hAnsi="游明朝" w:hint="eastAsia"/>
          <w:sz w:val="22"/>
          <w:szCs w:val="22"/>
        </w:rPr>
        <w:t>日付け愛</w:t>
      </w:r>
    </w:p>
    <w:p w14:paraId="011C04DE" w14:textId="77777777" w:rsidR="004E02CF" w:rsidRPr="00380000" w:rsidRDefault="004E02CF" w:rsidP="004E02CF">
      <w:pPr>
        <w:ind w:firstLineChars="400" w:firstLine="880"/>
        <w:rPr>
          <w:rFonts w:ascii="游明朝" w:hAnsi="游明朝"/>
          <w:sz w:val="22"/>
          <w:szCs w:val="22"/>
        </w:rPr>
      </w:pPr>
      <w:r w:rsidRPr="00380000">
        <w:rPr>
          <w:rFonts w:ascii="游明朝" w:hAnsi="游明朝" w:hint="eastAsia"/>
          <w:sz w:val="22"/>
          <w:szCs w:val="22"/>
        </w:rPr>
        <w:t>知県知事等・愛知県警察本部長締結）</w:t>
      </w:r>
    </w:p>
    <w:p w14:paraId="2AF37352" w14:textId="77777777" w:rsidR="004E02CF" w:rsidRPr="00380000" w:rsidRDefault="004E02CF" w:rsidP="004E02CF">
      <w:pPr>
        <w:ind w:leftChars="200" w:left="640" w:hangingChars="100" w:hanging="220"/>
        <w:rPr>
          <w:rFonts w:ascii="游明朝" w:hAnsi="游明朝"/>
          <w:sz w:val="22"/>
          <w:szCs w:val="22"/>
        </w:rPr>
      </w:pPr>
      <w:r w:rsidRPr="00380000">
        <w:rPr>
          <w:rFonts w:ascii="游明朝" w:hAnsi="游明朝" w:hint="eastAsia"/>
          <w:sz w:val="22"/>
          <w:szCs w:val="22"/>
        </w:rPr>
        <w:t>イ　「愛知県が行う調達契約からの暴力団排除に関する事務取扱要領」</w:t>
      </w:r>
    </w:p>
    <w:p w14:paraId="589BCCE2" w14:textId="77777777" w:rsidR="004E02CF" w:rsidRPr="00380000" w:rsidRDefault="004E02CF" w:rsidP="004E02CF">
      <w:pPr>
        <w:ind w:leftChars="200" w:left="860" w:hangingChars="200" w:hanging="440"/>
        <w:rPr>
          <w:rFonts w:ascii="游明朝" w:hAnsi="游明朝"/>
          <w:sz w:val="22"/>
          <w:szCs w:val="22"/>
        </w:rPr>
      </w:pPr>
      <w:r w:rsidRPr="00380000">
        <w:rPr>
          <w:rFonts w:ascii="游明朝" w:hAnsi="游明朝" w:hint="eastAsia"/>
          <w:sz w:val="22"/>
          <w:szCs w:val="22"/>
        </w:rPr>
        <w:t>ウ　「名古屋市が行う契約等からの暴力団関係事業者の排除に関する合意書」（平成</w:t>
      </w:r>
      <w:r w:rsidRPr="00380000">
        <w:rPr>
          <w:rFonts w:ascii="游明朝" w:hAnsi="游明朝" w:hint="eastAsia"/>
          <w:sz w:val="22"/>
          <w:szCs w:val="22"/>
        </w:rPr>
        <w:t>20</w:t>
      </w:r>
      <w:r w:rsidRPr="00380000">
        <w:rPr>
          <w:rFonts w:ascii="游明朝" w:hAnsi="游明朝" w:hint="eastAsia"/>
          <w:sz w:val="22"/>
          <w:szCs w:val="22"/>
        </w:rPr>
        <w:t>年</w:t>
      </w:r>
      <w:r w:rsidRPr="00380000">
        <w:rPr>
          <w:rFonts w:ascii="游明朝" w:hAnsi="游明朝" w:hint="eastAsia"/>
          <w:sz w:val="22"/>
          <w:szCs w:val="22"/>
        </w:rPr>
        <w:t>1</w:t>
      </w:r>
      <w:r w:rsidRPr="00380000">
        <w:rPr>
          <w:rFonts w:ascii="游明朝" w:hAnsi="游明朝" w:hint="eastAsia"/>
          <w:sz w:val="22"/>
          <w:szCs w:val="22"/>
        </w:rPr>
        <w:t>月</w:t>
      </w:r>
      <w:r w:rsidRPr="00380000">
        <w:rPr>
          <w:rFonts w:ascii="游明朝" w:hAnsi="游明朝" w:hint="eastAsia"/>
          <w:sz w:val="22"/>
          <w:szCs w:val="22"/>
        </w:rPr>
        <w:t>28</w:t>
      </w:r>
      <w:r w:rsidRPr="00380000">
        <w:rPr>
          <w:rFonts w:ascii="游明朝" w:hAnsi="游明朝" w:hint="eastAsia"/>
          <w:sz w:val="22"/>
          <w:szCs w:val="22"/>
        </w:rPr>
        <w:t>日付名古屋市長等・愛知県警察本部長締結）</w:t>
      </w:r>
    </w:p>
    <w:p w14:paraId="6C0FD300" w14:textId="77777777" w:rsidR="004E02CF" w:rsidRDefault="004E02CF" w:rsidP="004E02CF">
      <w:pPr>
        <w:spacing w:line="360" w:lineRule="exact"/>
        <w:ind w:leftChars="100" w:left="210" w:firstLineChars="100" w:firstLine="220"/>
        <w:rPr>
          <w:rFonts w:ascii="游明朝" w:hAnsi="游明朝"/>
          <w:sz w:val="22"/>
          <w:szCs w:val="22"/>
        </w:rPr>
      </w:pPr>
      <w:r w:rsidRPr="00380000">
        <w:rPr>
          <w:rFonts w:ascii="游明朝" w:hAnsi="游明朝" w:hint="eastAsia"/>
          <w:sz w:val="22"/>
          <w:szCs w:val="22"/>
        </w:rPr>
        <w:t>エ　「名古屋市が行う調達契約等からの暴力団関係事業者の排除に関する取扱要綱（</w:t>
      </w:r>
      <w:r w:rsidRPr="00380000">
        <w:rPr>
          <w:rFonts w:ascii="游明朝" w:hAnsi="游明朝" w:hint="eastAsia"/>
          <w:sz w:val="22"/>
          <w:szCs w:val="22"/>
        </w:rPr>
        <w:t>19</w:t>
      </w:r>
    </w:p>
    <w:p w14:paraId="361EA7E1" w14:textId="77777777" w:rsidR="004E02CF" w:rsidRPr="00BF3315" w:rsidRDefault="004E02CF" w:rsidP="004E02CF">
      <w:pPr>
        <w:spacing w:line="360" w:lineRule="exact"/>
        <w:ind w:leftChars="100" w:left="210" w:firstLineChars="300" w:firstLine="660"/>
        <w:rPr>
          <w:rFonts w:asciiTheme="minorEastAsia" w:hAnsiTheme="minorEastAsia"/>
          <w:sz w:val="22"/>
          <w:szCs w:val="22"/>
        </w:rPr>
      </w:pPr>
      <w:r w:rsidRPr="00380000">
        <w:rPr>
          <w:rFonts w:ascii="游明朝" w:hAnsi="游明朝" w:hint="eastAsia"/>
          <w:sz w:val="22"/>
          <w:szCs w:val="22"/>
        </w:rPr>
        <w:t>財契第</w:t>
      </w:r>
      <w:r w:rsidRPr="00380000">
        <w:rPr>
          <w:rFonts w:ascii="游明朝" w:hAnsi="游明朝" w:hint="eastAsia"/>
          <w:sz w:val="22"/>
          <w:szCs w:val="22"/>
        </w:rPr>
        <w:t>103</w:t>
      </w:r>
      <w:r w:rsidRPr="00380000">
        <w:rPr>
          <w:rFonts w:ascii="游明朝" w:hAnsi="游明朝" w:hint="eastAsia"/>
          <w:sz w:val="22"/>
          <w:szCs w:val="22"/>
        </w:rPr>
        <w:t>号）」</w:t>
      </w:r>
    </w:p>
    <w:p w14:paraId="725400E1" w14:textId="77777777" w:rsidR="004E02CF" w:rsidRPr="00BF3315" w:rsidRDefault="004E02CF" w:rsidP="005B7D77">
      <w:pPr>
        <w:spacing w:line="360" w:lineRule="exact"/>
        <w:rPr>
          <w:rFonts w:ascii="游明朝" w:hAnsi="游明朝" w:hint="eastAsia"/>
          <w:sz w:val="22"/>
          <w:szCs w:val="22"/>
        </w:rPr>
      </w:pPr>
    </w:p>
    <w:p w14:paraId="7D47B969" w14:textId="69E0C61C" w:rsidR="002F7B3B" w:rsidRPr="002F7B3B" w:rsidRDefault="004E02CF" w:rsidP="002F7B3B">
      <w:pPr>
        <w:spacing w:line="360" w:lineRule="exact"/>
        <w:ind w:left="220" w:hangingChars="100" w:hanging="220"/>
        <w:rPr>
          <w:rFonts w:ascii="游明朝" w:hAnsi="游明朝"/>
          <w:sz w:val="22"/>
          <w:szCs w:val="22"/>
        </w:rPr>
      </w:pPr>
      <w:r>
        <w:rPr>
          <w:rFonts w:ascii="游明朝" w:hAnsi="游明朝" w:hint="eastAsia"/>
          <w:sz w:val="22"/>
          <w:szCs w:val="22"/>
        </w:rPr>
        <w:t>４</w:t>
      </w:r>
      <w:r w:rsidR="003444CC" w:rsidRPr="00BF3315">
        <w:rPr>
          <w:rFonts w:ascii="游明朝" w:hAnsi="游明朝" w:hint="eastAsia"/>
          <w:sz w:val="22"/>
          <w:szCs w:val="22"/>
        </w:rPr>
        <w:t xml:space="preserve">　</w:t>
      </w:r>
      <w:r w:rsidR="005B7D77">
        <w:rPr>
          <w:rFonts w:ascii="游明朝" w:hAnsi="游明朝" w:hint="eastAsia"/>
          <w:sz w:val="22"/>
          <w:szCs w:val="22"/>
        </w:rPr>
        <w:t>当社は、</w:t>
      </w:r>
      <w:r w:rsidR="002F7B3B" w:rsidRPr="002F7B3B">
        <w:rPr>
          <w:rFonts w:ascii="游明朝" w:hAnsi="游明朝" w:hint="eastAsia"/>
          <w:sz w:val="22"/>
          <w:szCs w:val="22"/>
        </w:rPr>
        <w:t>次のア、イのうちどちらかを満たしている</w:t>
      </w:r>
      <w:r w:rsidR="002F7B3B">
        <w:rPr>
          <w:rFonts w:ascii="游明朝" w:hAnsi="游明朝" w:hint="eastAsia"/>
          <w:sz w:val="22"/>
          <w:szCs w:val="22"/>
        </w:rPr>
        <w:t>者であります。</w:t>
      </w:r>
    </w:p>
    <w:p w14:paraId="0698092B" w14:textId="77777777" w:rsidR="00B064A1" w:rsidRDefault="002F7B3B" w:rsidP="00B064A1">
      <w:pPr>
        <w:spacing w:line="360" w:lineRule="exact"/>
        <w:ind w:leftChars="100" w:left="210" w:firstLineChars="100" w:firstLine="220"/>
        <w:rPr>
          <w:rFonts w:ascii="游明朝" w:hAnsi="游明朝"/>
          <w:sz w:val="22"/>
          <w:szCs w:val="22"/>
        </w:rPr>
      </w:pPr>
      <w:r w:rsidRPr="002F7B3B">
        <w:rPr>
          <w:rFonts w:ascii="游明朝" w:hAnsi="游明朝" w:hint="eastAsia"/>
          <w:sz w:val="22"/>
          <w:szCs w:val="22"/>
        </w:rPr>
        <w:t>ア　愛知県の令和</w:t>
      </w:r>
      <w:r w:rsidR="0064496D">
        <w:rPr>
          <w:rFonts w:ascii="游明朝" w:hAnsi="游明朝" w:hint="eastAsia"/>
          <w:sz w:val="22"/>
          <w:szCs w:val="22"/>
        </w:rPr>
        <w:t>４</w:t>
      </w:r>
      <w:r w:rsidRPr="002F7B3B">
        <w:rPr>
          <w:rFonts w:ascii="游明朝" w:hAnsi="游明朝" w:hint="eastAsia"/>
          <w:sz w:val="22"/>
          <w:szCs w:val="22"/>
        </w:rPr>
        <w:t>・</w:t>
      </w:r>
      <w:r w:rsidR="0064496D">
        <w:rPr>
          <w:rFonts w:ascii="游明朝" w:hAnsi="游明朝" w:hint="eastAsia"/>
          <w:sz w:val="22"/>
          <w:szCs w:val="22"/>
        </w:rPr>
        <w:t>５</w:t>
      </w:r>
      <w:r w:rsidRPr="002F7B3B">
        <w:rPr>
          <w:rFonts w:ascii="游明朝" w:hAnsi="游明朝" w:hint="eastAsia"/>
          <w:sz w:val="22"/>
          <w:szCs w:val="22"/>
        </w:rPr>
        <w:t>年度入札参加資格者名簿（</w:t>
      </w:r>
      <w:r w:rsidR="00486495">
        <w:rPr>
          <w:rFonts w:ascii="游明朝" w:hAnsi="游明朝" w:hint="eastAsia"/>
          <w:sz w:val="22"/>
          <w:szCs w:val="22"/>
        </w:rPr>
        <w:t>設計・</w:t>
      </w:r>
      <w:r w:rsidRPr="002F7B3B">
        <w:rPr>
          <w:rFonts w:ascii="游明朝" w:hAnsi="游明朝" w:hint="eastAsia"/>
          <w:sz w:val="22"/>
          <w:szCs w:val="22"/>
        </w:rPr>
        <w:t>測量・建設コンサルタント等業</w:t>
      </w:r>
      <w:r w:rsidR="00B064A1">
        <w:rPr>
          <w:rFonts w:ascii="游明朝" w:hAnsi="游明朝" w:hint="eastAsia"/>
          <w:sz w:val="22"/>
          <w:szCs w:val="22"/>
        </w:rPr>
        <w:t xml:space="preserve">　　　</w:t>
      </w:r>
    </w:p>
    <w:p w14:paraId="43A0DC84" w14:textId="6D80F085" w:rsidR="002F7B3B" w:rsidRPr="002F7B3B" w:rsidRDefault="002F7B3B" w:rsidP="00B064A1">
      <w:pPr>
        <w:spacing w:line="360" w:lineRule="exact"/>
        <w:ind w:leftChars="100" w:left="210" w:firstLineChars="300" w:firstLine="660"/>
        <w:rPr>
          <w:rFonts w:ascii="游明朝" w:hAnsi="游明朝"/>
          <w:sz w:val="22"/>
          <w:szCs w:val="22"/>
        </w:rPr>
      </w:pPr>
      <w:r w:rsidRPr="002F7B3B">
        <w:rPr>
          <w:rFonts w:ascii="游明朝" w:hAnsi="游明朝" w:hint="eastAsia"/>
          <w:sz w:val="22"/>
          <w:szCs w:val="22"/>
        </w:rPr>
        <w:t>務）（愛知県建設局・都市整備局・建築局）に登載されている者であること。</w:t>
      </w:r>
    </w:p>
    <w:p w14:paraId="0D389909" w14:textId="12E8BCA4" w:rsidR="002F7B3B" w:rsidRPr="002F7B3B" w:rsidRDefault="002F7B3B" w:rsidP="00B064A1">
      <w:pPr>
        <w:spacing w:line="360" w:lineRule="exact"/>
        <w:ind w:leftChars="200" w:left="860" w:hangingChars="200" w:hanging="440"/>
        <w:rPr>
          <w:rFonts w:ascii="游明朝" w:hAnsi="游明朝"/>
          <w:sz w:val="22"/>
          <w:szCs w:val="22"/>
        </w:rPr>
      </w:pPr>
      <w:r w:rsidRPr="002F7B3B">
        <w:rPr>
          <w:rFonts w:ascii="游明朝" w:hAnsi="游明朝" w:hint="eastAsia"/>
          <w:sz w:val="22"/>
          <w:szCs w:val="22"/>
        </w:rPr>
        <w:t>イ　令和</w:t>
      </w:r>
      <w:r w:rsidR="00DA4CF3">
        <w:rPr>
          <w:rFonts w:ascii="游明朝" w:hAnsi="游明朝" w:hint="eastAsia"/>
          <w:sz w:val="22"/>
          <w:szCs w:val="22"/>
        </w:rPr>
        <w:t>５</w:t>
      </w:r>
      <w:r w:rsidRPr="002F7B3B">
        <w:rPr>
          <w:rFonts w:ascii="游明朝" w:hAnsi="游明朝" w:hint="eastAsia"/>
          <w:sz w:val="22"/>
          <w:szCs w:val="22"/>
        </w:rPr>
        <w:t>年度及び令和</w:t>
      </w:r>
      <w:r w:rsidR="00DA4CF3">
        <w:rPr>
          <w:rFonts w:ascii="游明朝" w:hAnsi="游明朝" w:hint="eastAsia"/>
          <w:sz w:val="22"/>
          <w:szCs w:val="22"/>
        </w:rPr>
        <w:t>６</w:t>
      </w:r>
      <w:r w:rsidRPr="002F7B3B">
        <w:rPr>
          <w:rFonts w:ascii="游明朝" w:hAnsi="游明朝" w:hint="eastAsia"/>
          <w:sz w:val="22"/>
          <w:szCs w:val="22"/>
        </w:rPr>
        <w:t>年度名古屋市競争入札参加資格審査</w:t>
      </w:r>
      <w:r w:rsidR="004E02CF">
        <w:rPr>
          <w:rFonts w:ascii="游明朝" w:hAnsi="游明朝" w:hint="eastAsia"/>
          <w:sz w:val="22"/>
          <w:szCs w:val="22"/>
        </w:rPr>
        <w:t>において、</w:t>
      </w:r>
      <w:r w:rsidRPr="002F7B3B">
        <w:rPr>
          <w:rFonts w:ascii="游明朝" w:hAnsi="游明朝" w:hint="eastAsia"/>
          <w:sz w:val="22"/>
          <w:szCs w:val="22"/>
        </w:rPr>
        <w:t>申請区分「測量・設計」、申請業種「建設コンサルタント」の競争入札参加者資格を有すると認定された者であること。</w:t>
      </w:r>
    </w:p>
    <w:p w14:paraId="77BD4BC8" w14:textId="77777777" w:rsidR="003444CC" w:rsidRPr="00BF3315" w:rsidRDefault="003444CC" w:rsidP="005B7D77">
      <w:pPr>
        <w:spacing w:line="360" w:lineRule="exact"/>
        <w:rPr>
          <w:sz w:val="22"/>
          <w:szCs w:val="22"/>
        </w:rPr>
      </w:pPr>
    </w:p>
    <w:p w14:paraId="06A03A4B" w14:textId="77777777" w:rsidR="0061302E" w:rsidRPr="00BF3315" w:rsidRDefault="0061302E" w:rsidP="00ED5CC4">
      <w:pPr>
        <w:spacing w:line="360" w:lineRule="exact"/>
        <w:ind w:left="220" w:hangingChars="100" w:hanging="220"/>
        <w:rPr>
          <w:sz w:val="22"/>
          <w:szCs w:val="22"/>
        </w:rPr>
      </w:pPr>
    </w:p>
    <w:p w14:paraId="34B13716" w14:textId="65F225C4" w:rsidR="002E1503" w:rsidRDefault="002F7B3B" w:rsidP="002E1503">
      <w:pPr>
        <w:spacing w:line="360" w:lineRule="exact"/>
        <w:ind w:left="220" w:hangingChars="100" w:hanging="220"/>
        <w:rPr>
          <w:sz w:val="22"/>
          <w:szCs w:val="22"/>
        </w:rPr>
      </w:pPr>
      <w:r>
        <w:rPr>
          <w:rFonts w:hint="eastAsia"/>
          <w:sz w:val="22"/>
          <w:szCs w:val="22"/>
        </w:rPr>
        <w:lastRenderedPageBreak/>
        <w:t>５</w:t>
      </w:r>
      <w:r w:rsidR="002E1503">
        <w:rPr>
          <w:rFonts w:hint="eastAsia"/>
          <w:sz w:val="22"/>
          <w:szCs w:val="22"/>
        </w:rPr>
        <w:t xml:space="preserve">　当社は、</w:t>
      </w:r>
      <w:r w:rsidR="002E1503" w:rsidRPr="009A27DA">
        <w:rPr>
          <w:rFonts w:hAnsi="ＭＳ 明朝" w:hint="eastAsia"/>
          <w:sz w:val="22"/>
          <w:szCs w:val="22"/>
        </w:rPr>
        <w:t>会社更生法（平成14年法律第154号）に基づき更生手続開始の申立てがなされている者（同法に基づく更生手続開始の決定後、４に掲げる入札参加資格の登録又は認定を受けている者を除く。）ではありません。</w:t>
      </w:r>
    </w:p>
    <w:p w14:paraId="3D0E0914" w14:textId="77777777" w:rsidR="00662096" w:rsidRDefault="00662096" w:rsidP="003444CC">
      <w:pPr>
        <w:spacing w:line="360" w:lineRule="exact"/>
        <w:rPr>
          <w:sz w:val="22"/>
          <w:szCs w:val="22"/>
        </w:rPr>
      </w:pPr>
    </w:p>
    <w:p w14:paraId="4BE90B7D" w14:textId="2EA37C1C" w:rsidR="008952E1" w:rsidRPr="004F4AF6" w:rsidRDefault="005B7D77" w:rsidP="009A27DA">
      <w:pPr>
        <w:spacing w:line="360" w:lineRule="exact"/>
        <w:ind w:left="220" w:hangingChars="100" w:hanging="220"/>
        <w:rPr>
          <w:sz w:val="22"/>
          <w:szCs w:val="22"/>
        </w:rPr>
      </w:pPr>
      <w:r>
        <w:rPr>
          <w:rFonts w:hint="eastAsia"/>
          <w:sz w:val="22"/>
          <w:szCs w:val="22"/>
        </w:rPr>
        <w:t>６</w:t>
      </w:r>
      <w:r w:rsidR="00893ABB" w:rsidRPr="00BF3315">
        <w:rPr>
          <w:rFonts w:hint="eastAsia"/>
          <w:sz w:val="22"/>
          <w:szCs w:val="22"/>
        </w:rPr>
        <w:t xml:space="preserve">　</w:t>
      </w:r>
      <w:r w:rsidR="00893ABB" w:rsidRPr="004F4AF6">
        <w:rPr>
          <w:rFonts w:hint="eastAsia"/>
          <w:sz w:val="22"/>
          <w:szCs w:val="22"/>
        </w:rPr>
        <w:t>当社は、</w:t>
      </w:r>
      <w:r w:rsidR="002F7B3B" w:rsidRPr="009A27DA">
        <w:rPr>
          <w:rFonts w:hAnsi="ＭＳ 明朝" w:hint="eastAsia"/>
          <w:sz w:val="22"/>
          <w:szCs w:val="22"/>
        </w:rPr>
        <w:t>民事再生法（平成11年法律第225号）に基づき再生手続開始の申立てがなされている者（同法に基づく再生手続開始の決定後、４に掲げる入札参加資格の登録又は認定を受けている者を除く。）で</w:t>
      </w:r>
      <w:r w:rsidR="002F7B3B">
        <w:rPr>
          <w:rFonts w:hint="eastAsia"/>
          <w:sz w:val="22"/>
          <w:szCs w:val="22"/>
        </w:rPr>
        <w:t>はあ</w:t>
      </w:r>
      <w:r w:rsidR="00893ABB" w:rsidRPr="004F4AF6">
        <w:rPr>
          <w:rFonts w:hint="eastAsia"/>
          <w:sz w:val="22"/>
          <w:szCs w:val="22"/>
        </w:rPr>
        <w:t>りません。</w:t>
      </w:r>
    </w:p>
    <w:p w14:paraId="4D486844" w14:textId="77777777" w:rsidR="00662096" w:rsidRDefault="00662096" w:rsidP="002F7B3B">
      <w:pPr>
        <w:spacing w:line="360" w:lineRule="exact"/>
        <w:rPr>
          <w:sz w:val="24"/>
          <w:szCs w:val="32"/>
        </w:rPr>
      </w:pPr>
    </w:p>
    <w:p w14:paraId="3169CE1B" w14:textId="5E7F1B55" w:rsidR="002F7B3B" w:rsidRPr="009A27DA" w:rsidRDefault="002F7B3B" w:rsidP="002F7B3B">
      <w:pPr>
        <w:spacing w:line="360" w:lineRule="exact"/>
        <w:rPr>
          <w:sz w:val="22"/>
          <w:szCs w:val="28"/>
        </w:rPr>
      </w:pPr>
      <w:r w:rsidRPr="009A27DA">
        <w:rPr>
          <w:rFonts w:hint="eastAsia"/>
          <w:sz w:val="22"/>
          <w:szCs w:val="28"/>
        </w:rPr>
        <w:t>７　当社は、愛知県内に、本店、支店又は営業所等を有する者であります。</w:t>
      </w:r>
    </w:p>
    <w:p w14:paraId="186752A1" w14:textId="77777777" w:rsidR="00662096" w:rsidRPr="009A27DA" w:rsidRDefault="00662096" w:rsidP="002F7B3B">
      <w:pPr>
        <w:spacing w:line="360" w:lineRule="exact"/>
        <w:rPr>
          <w:sz w:val="22"/>
          <w:szCs w:val="28"/>
        </w:rPr>
      </w:pPr>
    </w:p>
    <w:p w14:paraId="4314AF82" w14:textId="6DD4D11E" w:rsidR="002F7B3B" w:rsidRPr="009A27DA" w:rsidRDefault="002F7B3B" w:rsidP="002F7B3B">
      <w:pPr>
        <w:spacing w:line="360" w:lineRule="exact"/>
        <w:rPr>
          <w:sz w:val="22"/>
          <w:szCs w:val="28"/>
        </w:rPr>
      </w:pPr>
      <w:r w:rsidRPr="009A27DA">
        <w:rPr>
          <w:rFonts w:hint="eastAsia"/>
          <w:sz w:val="22"/>
          <w:szCs w:val="28"/>
        </w:rPr>
        <w:t>８　当社は、国税及び地方税を滞納しておりません。</w:t>
      </w:r>
    </w:p>
    <w:p w14:paraId="0DBBDC56" w14:textId="77777777" w:rsidR="00662096" w:rsidRPr="009A27DA" w:rsidRDefault="00662096" w:rsidP="005B7D77">
      <w:pPr>
        <w:spacing w:line="360" w:lineRule="exact"/>
        <w:rPr>
          <w:sz w:val="22"/>
          <w:szCs w:val="28"/>
        </w:rPr>
      </w:pPr>
    </w:p>
    <w:p w14:paraId="01FFAA57" w14:textId="49DB76A5" w:rsidR="005B7D77" w:rsidRPr="009A27DA" w:rsidRDefault="00662096" w:rsidP="009A27DA">
      <w:pPr>
        <w:spacing w:line="360" w:lineRule="exact"/>
        <w:ind w:left="220" w:hangingChars="100" w:hanging="220"/>
        <w:rPr>
          <w:sz w:val="22"/>
          <w:szCs w:val="22"/>
        </w:rPr>
      </w:pPr>
      <w:r w:rsidRPr="009A27DA">
        <w:rPr>
          <w:rFonts w:hint="eastAsia"/>
          <w:sz w:val="22"/>
          <w:szCs w:val="28"/>
        </w:rPr>
        <w:t>９　当社は、</w:t>
      </w:r>
      <w:r w:rsidRPr="009A27DA">
        <w:rPr>
          <w:rFonts w:hint="eastAsia"/>
          <w:sz w:val="22"/>
          <w:szCs w:val="22"/>
        </w:rPr>
        <w:t>過去</w:t>
      </w:r>
      <w:r w:rsidR="009B458C">
        <w:rPr>
          <w:rFonts w:hint="eastAsia"/>
          <w:sz w:val="22"/>
          <w:szCs w:val="22"/>
        </w:rPr>
        <w:t>５</w:t>
      </w:r>
      <w:r w:rsidRPr="009A27DA">
        <w:rPr>
          <w:rFonts w:hint="eastAsia"/>
          <w:sz w:val="22"/>
          <w:szCs w:val="22"/>
        </w:rPr>
        <w:t>年以内に</w:t>
      </w:r>
      <w:r w:rsidR="00316A76" w:rsidRPr="00316A76">
        <w:rPr>
          <w:rFonts w:hint="eastAsia"/>
          <w:sz w:val="22"/>
          <w:szCs w:val="22"/>
        </w:rPr>
        <w:t>国・地方公共団体・公益法人等</w:t>
      </w:r>
      <w:r w:rsidRPr="009A27DA">
        <w:rPr>
          <w:rFonts w:hint="eastAsia"/>
          <w:sz w:val="22"/>
          <w:szCs w:val="22"/>
        </w:rPr>
        <w:t>が発注するバリアフリーに関する調査業務を、１件以上受託した実績がある者です。</w:t>
      </w:r>
    </w:p>
    <w:p w14:paraId="5F304CAB" w14:textId="77777777" w:rsidR="00662096" w:rsidRPr="009A27DA" w:rsidRDefault="00662096" w:rsidP="005B7D77">
      <w:pPr>
        <w:spacing w:line="360" w:lineRule="exact"/>
        <w:rPr>
          <w:sz w:val="22"/>
          <w:szCs w:val="22"/>
        </w:rPr>
      </w:pPr>
    </w:p>
    <w:p w14:paraId="77AD051D" w14:textId="7EEBF04F" w:rsidR="00662096" w:rsidRPr="00662096" w:rsidRDefault="00662096" w:rsidP="009A27DA">
      <w:pPr>
        <w:spacing w:line="360" w:lineRule="exact"/>
        <w:ind w:left="220" w:hangingChars="100" w:hanging="220"/>
        <w:rPr>
          <w:sz w:val="24"/>
          <w:szCs w:val="32"/>
        </w:rPr>
      </w:pPr>
      <w:r w:rsidRPr="009A27DA">
        <w:rPr>
          <w:rFonts w:hint="eastAsia"/>
          <w:sz w:val="22"/>
          <w:szCs w:val="22"/>
        </w:rPr>
        <w:t>10　当社は、</w:t>
      </w:r>
      <w:r w:rsidR="009A27DA">
        <w:rPr>
          <w:rFonts w:hint="eastAsia"/>
          <w:sz w:val="22"/>
          <w:szCs w:val="22"/>
        </w:rPr>
        <w:t>過去５年以内に</w:t>
      </w:r>
      <w:r w:rsidR="00316A76" w:rsidRPr="00316A76">
        <w:rPr>
          <w:rFonts w:hint="eastAsia"/>
          <w:sz w:val="22"/>
          <w:szCs w:val="22"/>
        </w:rPr>
        <w:t>国・地方公共団体・公益法人等</w:t>
      </w:r>
      <w:r w:rsidR="00D43655" w:rsidRPr="009A27DA">
        <w:rPr>
          <w:rFonts w:hint="eastAsia"/>
          <w:sz w:val="22"/>
          <w:szCs w:val="22"/>
        </w:rPr>
        <w:t>が発注する</w:t>
      </w:r>
      <w:r w:rsidRPr="009A27DA">
        <w:rPr>
          <w:rFonts w:hint="eastAsia"/>
          <w:kern w:val="0"/>
          <w:sz w:val="22"/>
        </w:rPr>
        <w:t>まちづくりに関する計画等の策定を、</w:t>
      </w:r>
      <w:r w:rsidR="009A27DA">
        <w:rPr>
          <w:rFonts w:hint="eastAsia"/>
          <w:kern w:val="0"/>
          <w:sz w:val="22"/>
        </w:rPr>
        <w:t>１</w:t>
      </w:r>
      <w:r w:rsidRPr="009A27DA">
        <w:rPr>
          <w:rFonts w:hint="eastAsia"/>
          <w:kern w:val="0"/>
          <w:sz w:val="22"/>
        </w:rPr>
        <w:t>件以上受託した実績がある者です。</w:t>
      </w:r>
    </w:p>
    <w:p w14:paraId="2B8E0155" w14:textId="282AF2E3" w:rsidR="0000102A" w:rsidRDefault="0000102A" w:rsidP="00ED5CC4">
      <w:pPr>
        <w:spacing w:line="360" w:lineRule="exact"/>
        <w:ind w:left="210" w:hangingChars="100" w:hanging="210"/>
      </w:pPr>
    </w:p>
    <w:p w14:paraId="34BD807D" w14:textId="77777777" w:rsidR="00241B65" w:rsidRDefault="00241B65" w:rsidP="00ED5CC4">
      <w:pPr>
        <w:spacing w:line="360" w:lineRule="exact"/>
        <w:ind w:left="210" w:hangingChars="100" w:hanging="210"/>
      </w:pPr>
    </w:p>
    <w:p w14:paraId="45F2D43B" w14:textId="3203B19D" w:rsidR="00241B65" w:rsidRDefault="00241B65" w:rsidP="00241B65">
      <w:pPr>
        <w:spacing w:line="360" w:lineRule="exact"/>
        <w:ind w:leftChars="100" w:left="210" w:firstLineChars="100" w:firstLine="210"/>
      </w:pPr>
      <w:r>
        <w:rPr>
          <w:rFonts w:hint="eastAsia"/>
        </w:rPr>
        <w:t>以上のこと及び提出した書類について事実と相違ないことを誓約します。</w:t>
      </w:r>
    </w:p>
    <w:p w14:paraId="71A73B95" w14:textId="0FC4B547" w:rsidR="00241B65" w:rsidRPr="00241B65" w:rsidRDefault="00241B65" w:rsidP="00241B65">
      <w:pPr>
        <w:spacing w:line="360" w:lineRule="exact"/>
        <w:ind w:leftChars="100" w:left="210" w:firstLineChars="100" w:firstLine="210"/>
      </w:pPr>
      <w:r>
        <w:rPr>
          <w:rFonts w:hint="eastAsia"/>
        </w:rPr>
        <w:t>なお、事実と相違している場合は、いかなる不利益な取扱いを受けても異議を申立てません。また、それにより、損害を与えた場合は無条件で賠償します。</w:t>
      </w:r>
    </w:p>
    <w:sectPr w:rsidR="00241B65" w:rsidRPr="00241B65"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48597" w14:textId="77777777" w:rsidR="00E9272A" w:rsidRDefault="00E9272A" w:rsidP="00DB10DC">
      <w:r>
        <w:separator/>
      </w:r>
    </w:p>
  </w:endnote>
  <w:endnote w:type="continuationSeparator" w:id="0">
    <w:p w14:paraId="45C349D1" w14:textId="77777777" w:rsidR="00E9272A" w:rsidRDefault="00E9272A"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2877F" w14:textId="77777777" w:rsidR="00E9272A" w:rsidRDefault="00E9272A" w:rsidP="00DB10DC">
      <w:r>
        <w:separator/>
      </w:r>
    </w:p>
  </w:footnote>
  <w:footnote w:type="continuationSeparator" w:id="0">
    <w:p w14:paraId="016248E5" w14:textId="77777777" w:rsidR="00E9272A" w:rsidRDefault="00E9272A"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23886"/>
    <w:rsid w:val="000315DD"/>
    <w:rsid w:val="00042084"/>
    <w:rsid w:val="00066458"/>
    <w:rsid w:val="000721F3"/>
    <w:rsid w:val="00080C97"/>
    <w:rsid w:val="000C26FD"/>
    <w:rsid w:val="000E1D80"/>
    <w:rsid w:val="0010267F"/>
    <w:rsid w:val="00113718"/>
    <w:rsid w:val="00134020"/>
    <w:rsid w:val="001C4A8D"/>
    <w:rsid w:val="001F1955"/>
    <w:rsid w:val="002049A7"/>
    <w:rsid w:val="00204D72"/>
    <w:rsid w:val="002377B4"/>
    <w:rsid w:val="00240F33"/>
    <w:rsid w:val="00241B65"/>
    <w:rsid w:val="00250A78"/>
    <w:rsid w:val="00255BE0"/>
    <w:rsid w:val="00277FC3"/>
    <w:rsid w:val="0028337E"/>
    <w:rsid w:val="00294B40"/>
    <w:rsid w:val="002E1503"/>
    <w:rsid w:val="002F7B3B"/>
    <w:rsid w:val="003025B6"/>
    <w:rsid w:val="0030544C"/>
    <w:rsid w:val="00316A76"/>
    <w:rsid w:val="00321717"/>
    <w:rsid w:val="00322412"/>
    <w:rsid w:val="003444CC"/>
    <w:rsid w:val="00363A8C"/>
    <w:rsid w:val="00391B5D"/>
    <w:rsid w:val="00397312"/>
    <w:rsid w:val="003B0D16"/>
    <w:rsid w:val="003D7D64"/>
    <w:rsid w:val="0040171D"/>
    <w:rsid w:val="0042213B"/>
    <w:rsid w:val="00486495"/>
    <w:rsid w:val="004905DB"/>
    <w:rsid w:val="00497472"/>
    <w:rsid w:val="004B3B69"/>
    <w:rsid w:val="004E02CF"/>
    <w:rsid w:val="004F4AF6"/>
    <w:rsid w:val="00571514"/>
    <w:rsid w:val="005B7D77"/>
    <w:rsid w:val="0061302E"/>
    <w:rsid w:val="0062627A"/>
    <w:rsid w:val="0064496D"/>
    <w:rsid w:val="00650CBE"/>
    <w:rsid w:val="00662096"/>
    <w:rsid w:val="00682C3F"/>
    <w:rsid w:val="006A0046"/>
    <w:rsid w:val="00756767"/>
    <w:rsid w:val="00796A2C"/>
    <w:rsid w:val="007F478A"/>
    <w:rsid w:val="00801B03"/>
    <w:rsid w:val="00806042"/>
    <w:rsid w:val="00855B1C"/>
    <w:rsid w:val="00893ABB"/>
    <w:rsid w:val="008941B0"/>
    <w:rsid w:val="008952E1"/>
    <w:rsid w:val="008A6E0D"/>
    <w:rsid w:val="008C1C5B"/>
    <w:rsid w:val="008D1D38"/>
    <w:rsid w:val="008F5467"/>
    <w:rsid w:val="00905595"/>
    <w:rsid w:val="00926CBD"/>
    <w:rsid w:val="0095485C"/>
    <w:rsid w:val="009576F8"/>
    <w:rsid w:val="00961327"/>
    <w:rsid w:val="00963F77"/>
    <w:rsid w:val="00992BDB"/>
    <w:rsid w:val="009A2232"/>
    <w:rsid w:val="009A27DA"/>
    <w:rsid w:val="009A3656"/>
    <w:rsid w:val="009B458C"/>
    <w:rsid w:val="009C6AB3"/>
    <w:rsid w:val="009F1643"/>
    <w:rsid w:val="00A5573F"/>
    <w:rsid w:val="00A92045"/>
    <w:rsid w:val="00B064A1"/>
    <w:rsid w:val="00B1307D"/>
    <w:rsid w:val="00B16B92"/>
    <w:rsid w:val="00B71F82"/>
    <w:rsid w:val="00B73E9B"/>
    <w:rsid w:val="00B96C9C"/>
    <w:rsid w:val="00BE0D6D"/>
    <w:rsid w:val="00BF3315"/>
    <w:rsid w:val="00C45A07"/>
    <w:rsid w:val="00C6452F"/>
    <w:rsid w:val="00CF3ED9"/>
    <w:rsid w:val="00D066A8"/>
    <w:rsid w:val="00D06F47"/>
    <w:rsid w:val="00D43655"/>
    <w:rsid w:val="00D92A6F"/>
    <w:rsid w:val="00D97F42"/>
    <w:rsid w:val="00DA4CF3"/>
    <w:rsid w:val="00DA5DE7"/>
    <w:rsid w:val="00DB10DC"/>
    <w:rsid w:val="00E14F78"/>
    <w:rsid w:val="00E9272A"/>
    <w:rsid w:val="00EA6287"/>
    <w:rsid w:val="00EC7EA4"/>
    <w:rsid w:val="00ED5CC4"/>
    <w:rsid w:val="00EE09A3"/>
    <w:rsid w:val="00F02848"/>
    <w:rsid w:val="00F63135"/>
    <w:rsid w:val="0A459C80"/>
    <w:rsid w:val="302E3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091347"/>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441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1124</Words>
  <Characters>121</Characters>
  <Application>Microsoft Office Word</Application>
  <DocSecurity>0</DocSecurity>
  <Lines>1</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磯部 宏之</cp:lastModifiedBy>
  <cp:revision>4</cp:revision>
  <cp:lastPrinted>2023-04-25T07:16:00Z</cp:lastPrinted>
  <dcterms:created xsi:type="dcterms:W3CDTF">2023-05-02T08:20:00Z</dcterms:created>
  <dcterms:modified xsi:type="dcterms:W3CDTF">2023-05-10T04:26:00Z</dcterms:modified>
</cp:coreProperties>
</file>