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640" w:rsidRDefault="00A63950">
      <w:pPr>
        <w:widowControl/>
        <w:spacing w:line="440" w:lineRule="exact"/>
        <w:ind w:right="960"/>
        <w:rPr>
          <w:rFonts w:ascii="ＭＳ 明朝" w:hAnsi="ＭＳ 明朝"/>
          <w:sz w:val="24"/>
          <w:szCs w:val="24"/>
        </w:rPr>
      </w:pPr>
      <w:bookmarkStart w:id="0" w:name="_GoBack"/>
      <w:bookmarkEnd w:id="0"/>
      <w:r>
        <w:rPr>
          <w:rFonts w:ascii="ＭＳ 明朝" w:hAnsi="ＭＳ 明朝" w:hint="eastAsia"/>
          <w:sz w:val="24"/>
          <w:szCs w:val="24"/>
        </w:rPr>
        <w:t>（様式１）</w:t>
      </w:r>
    </w:p>
    <w:p w:rsidR="00ED3640" w:rsidRDefault="00A63950">
      <w:pPr>
        <w:widowControl/>
        <w:wordWrap w:val="0"/>
        <w:spacing w:line="440" w:lineRule="exact"/>
        <w:jc w:val="right"/>
        <w:rPr>
          <w:rFonts w:ascii="ＭＳ 明朝" w:hAnsi="ＭＳ 明朝"/>
          <w:sz w:val="24"/>
          <w:szCs w:val="24"/>
        </w:rPr>
      </w:pPr>
      <w:r>
        <w:rPr>
          <w:rFonts w:ascii="ＭＳ 明朝" w:hAnsi="ＭＳ 明朝" w:hint="eastAsia"/>
          <w:sz w:val="24"/>
          <w:szCs w:val="24"/>
        </w:rPr>
        <w:t xml:space="preserve">2021年　　月　　日　</w:t>
      </w:r>
    </w:p>
    <w:p w:rsidR="00ED3640" w:rsidRDefault="00A63950">
      <w:pPr>
        <w:spacing w:line="440" w:lineRule="exact"/>
        <w:rPr>
          <w:rFonts w:ascii="ＭＳ 明朝" w:hAnsi="ＭＳ 明朝"/>
          <w:sz w:val="24"/>
          <w:szCs w:val="24"/>
        </w:rPr>
      </w:pPr>
      <w:r>
        <w:rPr>
          <w:rFonts w:ascii="ＭＳ 明朝" w:hAnsi="ＭＳ 明朝" w:hint="eastAsia"/>
          <w:sz w:val="24"/>
          <w:szCs w:val="24"/>
        </w:rPr>
        <w:t>公益財団法人愛知・名古屋アジア競技大</w:t>
      </w:r>
      <w:r w:rsidR="00676CBD">
        <w:rPr>
          <w:rFonts w:ascii="ＭＳ 明朝" w:hAnsi="ＭＳ 明朝" w:hint="eastAsia"/>
          <w:sz w:val="24"/>
          <w:szCs w:val="24"/>
        </w:rPr>
        <w:t>会</w:t>
      </w:r>
      <w:r>
        <w:rPr>
          <w:rFonts w:ascii="ＭＳ 明朝" w:hAnsi="ＭＳ 明朝" w:hint="eastAsia"/>
          <w:sz w:val="24"/>
          <w:szCs w:val="24"/>
        </w:rPr>
        <w:t>組織委員会</w:t>
      </w:r>
    </w:p>
    <w:p w:rsidR="00ED3640" w:rsidRDefault="00A63950">
      <w:pPr>
        <w:spacing w:line="440" w:lineRule="exact"/>
        <w:ind w:firstLineChars="100" w:firstLine="240"/>
        <w:rPr>
          <w:rFonts w:ascii="ＭＳ 明朝" w:hAnsi="ＭＳ 明朝"/>
          <w:sz w:val="24"/>
          <w:szCs w:val="24"/>
        </w:rPr>
      </w:pPr>
      <w:r>
        <w:rPr>
          <w:rFonts w:ascii="ＭＳ 明朝" w:hAnsi="ＭＳ 明朝" w:hint="eastAsia"/>
          <w:sz w:val="24"/>
          <w:szCs w:val="24"/>
        </w:rPr>
        <w:t xml:space="preserve">会長　　大　村　秀　章　</w:t>
      </w:r>
      <w:r w:rsidR="00676CBD">
        <w:rPr>
          <w:rFonts w:ascii="ＭＳ 明朝" w:hAnsi="ＭＳ 明朝" w:hint="eastAsia"/>
          <w:sz w:val="24"/>
          <w:szCs w:val="24"/>
        </w:rPr>
        <w:t xml:space="preserve">　</w:t>
      </w:r>
      <w:r>
        <w:rPr>
          <w:rFonts w:ascii="ＭＳ 明朝" w:hAnsi="ＭＳ 明朝" w:hint="eastAsia"/>
          <w:sz w:val="24"/>
          <w:szCs w:val="24"/>
        </w:rPr>
        <w:t>殿</w:t>
      </w:r>
    </w:p>
    <w:p w:rsidR="00ED3640" w:rsidRDefault="00ED3640">
      <w:pPr>
        <w:spacing w:line="440" w:lineRule="exact"/>
        <w:rPr>
          <w:rFonts w:ascii="ＭＳ 明朝" w:hAnsi="ＭＳ 明朝"/>
          <w:kern w:val="0"/>
          <w:sz w:val="24"/>
          <w:szCs w:val="24"/>
        </w:rPr>
      </w:pPr>
    </w:p>
    <w:p w:rsidR="00ED3640" w:rsidRDefault="00A63950">
      <w:pPr>
        <w:spacing w:line="440" w:lineRule="exact"/>
        <w:ind w:firstLineChars="100" w:firstLine="240"/>
        <w:rPr>
          <w:rFonts w:ascii="ＭＳ 明朝" w:hAnsi="ＭＳ 明朝"/>
          <w:kern w:val="0"/>
          <w:sz w:val="24"/>
          <w:szCs w:val="24"/>
        </w:rPr>
      </w:pPr>
      <w:r>
        <w:rPr>
          <w:rFonts w:ascii="ＭＳ 明朝" w:hAnsi="ＭＳ 明朝" w:hint="eastAsia"/>
          <w:kern w:val="0"/>
          <w:sz w:val="24"/>
          <w:szCs w:val="24"/>
        </w:rPr>
        <w:t xml:space="preserve">　　　　　　　　　　　　　　　住所　　　　　　　　　　　　　　　　　　</w:t>
      </w:r>
    </w:p>
    <w:p w:rsidR="00ED3640" w:rsidRDefault="00A63950">
      <w:pPr>
        <w:spacing w:line="440" w:lineRule="exact"/>
        <w:jc w:val="left"/>
        <w:rPr>
          <w:rFonts w:ascii="ＭＳ 明朝" w:hAnsi="ＭＳ 明朝"/>
          <w:kern w:val="0"/>
          <w:sz w:val="24"/>
          <w:szCs w:val="24"/>
        </w:rPr>
      </w:pPr>
      <w:r>
        <w:rPr>
          <w:rFonts w:ascii="ＭＳ 明朝" w:hAnsi="ＭＳ 明朝" w:hint="eastAsia"/>
          <w:kern w:val="0"/>
          <w:sz w:val="24"/>
          <w:szCs w:val="24"/>
        </w:rPr>
        <w:t xml:space="preserve">　　　　　　　　　　　　　　　　法人等名　　　　　　　　　　　　　　　　</w:t>
      </w:r>
    </w:p>
    <w:p w:rsidR="00ED3640" w:rsidRDefault="00A63950">
      <w:pPr>
        <w:spacing w:line="440" w:lineRule="exact"/>
        <w:ind w:rightChars="-309" w:right="-649"/>
        <w:jc w:val="left"/>
        <w:rPr>
          <w:rFonts w:ascii="ＭＳ 明朝" w:hAnsi="ＭＳ 明朝"/>
          <w:kern w:val="0"/>
          <w:sz w:val="24"/>
          <w:szCs w:val="24"/>
        </w:rPr>
      </w:pPr>
      <w:r>
        <w:rPr>
          <w:rFonts w:ascii="ＭＳ 明朝" w:hAnsi="ＭＳ 明朝" w:hint="eastAsia"/>
          <w:kern w:val="0"/>
          <w:sz w:val="24"/>
          <w:szCs w:val="24"/>
        </w:rPr>
        <w:t xml:space="preserve">　　　　　　　　　　　　　　　　代表者氏名　　　　　　　　　　　　　　</w:t>
      </w:r>
      <w:r w:rsidR="009C2759">
        <w:rPr>
          <w:rFonts w:ascii="ＭＳ 明朝" w:hAnsi="ＭＳ 明朝"/>
          <w:kern w:val="0"/>
          <w:sz w:val="24"/>
          <w:szCs w:val="24"/>
        </w:rPr>
        <w:fldChar w:fldCharType="begin"/>
      </w:r>
      <w:r w:rsidR="009C2759">
        <w:rPr>
          <w:rFonts w:ascii="ＭＳ 明朝" w:hAnsi="ＭＳ 明朝"/>
          <w:kern w:val="0"/>
          <w:sz w:val="24"/>
          <w:szCs w:val="24"/>
        </w:rPr>
        <w:instrText xml:space="preserve"> </w:instrText>
      </w:r>
      <w:r w:rsidR="009C2759">
        <w:rPr>
          <w:rFonts w:ascii="ＭＳ 明朝" w:hAnsi="ＭＳ 明朝" w:hint="eastAsia"/>
          <w:kern w:val="0"/>
          <w:sz w:val="24"/>
          <w:szCs w:val="24"/>
        </w:rPr>
        <w:instrText>eq \o\ac(</w:instrText>
      </w:r>
      <w:r w:rsidR="009C2759" w:rsidRPr="009C2759">
        <w:rPr>
          <w:rFonts w:ascii="ＭＳ 明朝" w:hAnsi="ＭＳ 明朝" w:hint="eastAsia"/>
          <w:kern w:val="0"/>
          <w:position w:val="-4"/>
          <w:sz w:val="36"/>
          <w:szCs w:val="24"/>
        </w:rPr>
        <w:instrText>○</w:instrText>
      </w:r>
      <w:r w:rsidR="009C2759">
        <w:rPr>
          <w:rFonts w:ascii="ＭＳ 明朝" w:hAnsi="ＭＳ 明朝" w:hint="eastAsia"/>
          <w:kern w:val="0"/>
          <w:sz w:val="24"/>
          <w:szCs w:val="24"/>
        </w:rPr>
        <w:instrText>,印)</w:instrText>
      </w:r>
      <w:r w:rsidR="009C2759">
        <w:rPr>
          <w:rFonts w:ascii="ＭＳ 明朝" w:hAnsi="ＭＳ 明朝"/>
          <w:kern w:val="0"/>
          <w:sz w:val="24"/>
          <w:szCs w:val="24"/>
        </w:rPr>
        <w:fldChar w:fldCharType="end"/>
      </w:r>
    </w:p>
    <w:p w:rsidR="00ED3640" w:rsidRPr="00CA28A0" w:rsidRDefault="00ED3640" w:rsidP="00CA28A0">
      <w:pPr>
        <w:wordWrap w:val="0"/>
        <w:spacing w:line="440" w:lineRule="exact"/>
        <w:jc w:val="right"/>
        <w:rPr>
          <w:rFonts w:ascii="ＭＳ 明朝" w:hAnsi="ＭＳ 明朝"/>
          <w:sz w:val="18"/>
          <w:szCs w:val="18"/>
        </w:rPr>
      </w:pPr>
    </w:p>
    <w:p w:rsidR="00ED3640" w:rsidRPr="00CA28A0" w:rsidRDefault="00A63950">
      <w:pPr>
        <w:spacing w:line="440" w:lineRule="exact"/>
        <w:ind w:right="112"/>
        <w:jc w:val="center"/>
        <w:rPr>
          <w:rFonts w:asciiTheme="majorEastAsia" w:eastAsiaTheme="majorEastAsia" w:hAnsiTheme="majorEastAsia"/>
          <w:sz w:val="24"/>
          <w:szCs w:val="26"/>
        </w:rPr>
      </w:pPr>
      <w:r w:rsidRPr="00CA28A0">
        <w:rPr>
          <w:rFonts w:asciiTheme="majorEastAsia" w:eastAsiaTheme="majorEastAsia" w:hAnsiTheme="majorEastAsia" w:hint="eastAsia"/>
          <w:sz w:val="24"/>
          <w:szCs w:val="26"/>
        </w:rPr>
        <w:t>第</w:t>
      </w:r>
      <w:r w:rsidRPr="00CA28A0">
        <w:rPr>
          <w:rFonts w:asciiTheme="majorEastAsia" w:eastAsiaTheme="majorEastAsia" w:hAnsiTheme="majorEastAsia"/>
          <w:sz w:val="24"/>
          <w:szCs w:val="26"/>
        </w:rPr>
        <w:t>20回アジア競技大会</w:t>
      </w:r>
      <w:r w:rsidRPr="00CA28A0">
        <w:rPr>
          <w:rFonts w:asciiTheme="majorEastAsia" w:eastAsiaTheme="majorEastAsia" w:hAnsiTheme="majorEastAsia" w:hint="eastAsia"/>
          <w:sz w:val="24"/>
          <w:szCs w:val="26"/>
        </w:rPr>
        <w:t>財務分析業務委託　提案応募書</w:t>
      </w:r>
    </w:p>
    <w:p w:rsidR="00ED3640" w:rsidRDefault="00ED3640">
      <w:pPr>
        <w:spacing w:line="440" w:lineRule="exact"/>
        <w:rPr>
          <w:rFonts w:ascii="ＭＳ 明朝" w:hAnsi="ＭＳ 明朝"/>
          <w:sz w:val="24"/>
          <w:szCs w:val="24"/>
        </w:rPr>
      </w:pPr>
    </w:p>
    <w:p w:rsidR="00F21BAB" w:rsidRDefault="00A63950">
      <w:pPr>
        <w:spacing w:line="440" w:lineRule="exact"/>
        <w:ind w:firstLineChars="100" w:firstLine="240"/>
        <w:rPr>
          <w:rFonts w:ascii="ＭＳ 明朝" w:hAnsi="ＭＳ 明朝"/>
          <w:sz w:val="24"/>
          <w:szCs w:val="24"/>
        </w:rPr>
      </w:pPr>
      <w:r>
        <w:rPr>
          <w:rFonts w:ascii="ＭＳ 明朝" w:hAnsi="ＭＳ 明朝" w:hint="eastAsia"/>
          <w:sz w:val="24"/>
          <w:szCs w:val="24"/>
        </w:rPr>
        <w:t>第</w:t>
      </w:r>
      <w:r>
        <w:rPr>
          <w:rFonts w:ascii="ＭＳ 明朝" w:hAnsi="ＭＳ 明朝"/>
          <w:sz w:val="24"/>
          <w:szCs w:val="24"/>
        </w:rPr>
        <w:t>20回アジア競技大会</w:t>
      </w:r>
      <w:r>
        <w:rPr>
          <w:rFonts w:ascii="ＭＳ 明朝" w:hAnsi="ＭＳ 明朝" w:hint="eastAsia"/>
          <w:sz w:val="24"/>
          <w:szCs w:val="24"/>
        </w:rPr>
        <w:t>財務分析業務委託の企画提案に参加したいので、同募集</w:t>
      </w:r>
      <w:r w:rsidR="002243F5">
        <w:rPr>
          <w:rFonts w:ascii="ＭＳ 明朝" w:hAnsi="ＭＳ 明朝" w:hint="eastAsia"/>
          <w:sz w:val="24"/>
          <w:szCs w:val="24"/>
        </w:rPr>
        <w:t>要項</w:t>
      </w:r>
      <w:r>
        <w:rPr>
          <w:rFonts w:ascii="ＭＳ 明朝" w:hAnsi="ＭＳ 明朝" w:hint="eastAsia"/>
          <w:sz w:val="24"/>
          <w:szCs w:val="24"/>
        </w:rPr>
        <w:t>に基づき、別添のとおり関係書類を添えて申し込みます。</w:t>
      </w:r>
    </w:p>
    <w:p w:rsidR="00ED3640" w:rsidRDefault="00A63950" w:rsidP="00F21BAB">
      <w:pPr>
        <w:spacing w:line="440" w:lineRule="exact"/>
        <w:ind w:firstLineChars="100" w:firstLine="240"/>
        <w:rPr>
          <w:rFonts w:ascii="ＭＳ 明朝" w:hAnsi="ＭＳ 明朝"/>
          <w:sz w:val="24"/>
          <w:szCs w:val="24"/>
        </w:rPr>
      </w:pPr>
      <w:r>
        <w:rPr>
          <w:rFonts w:ascii="ＭＳ 明朝" w:hAnsi="ＭＳ 明朝" w:hint="eastAsia"/>
          <w:sz w:val="24"/>
          <w:szCs w:val="24"/>
        </w:rPr>
        <w:t>なお、書類の記載内容</w:t>
      </w:r>
      <w:r w:rsidR="00F21BAB">
        <w:rPr>
          <w:rFonts w:ascii="ＭＳ 明朝" w:hAnsi="ＭＳ 明朝" w:hint="eastAsia"/>
          <w:sz w:val="24"/>
          <w:szCs w:val="24"/>
        </w:rPr>
        <w:t>が全て</w:t>
      </w:r>
      <w:r>
        <w:rPr>
          <w:rFonts w:ascii="ＭＳ 明朝" w:hAnsi="ＭＳ 明朝" w:hint="eastAsia"/>
          <w:sz w:val="24"/>
          <w:szCs w:val="24"/>
        </w:rPr>
        <w:t>事実に相違ないこと</w:t>
      </w:r>
      <w:r w:rsidR="00F21BAB">
        <w:rPr>
          <w:rFonts w:ascii="ＭＳ 明朝" w:hAnsi="ＭＳ 明朝" w:hint="eastAsia"/>
          <w:sz w:val="24"/>
          <w:szCs w:val="24"/>
        </w:rPr>
        <w:t>、及び、</w:t>
      </w:r>
      <w:r w:rsidR="00F21BAB" w:rsidRPr="00F21BAB">
        <w:rPr>
          <w:rFonts w:ascii="ＭＳ 明朝" w:hAnsi="ＭＳ 明朝" w:hint="eastAsia"/>
          <w:sz w:val="24"/>
          <w:szCs w:val="24"/>
        </w:rPr>
        <w:t>募集要項</w:t>
      </w:r>
      <w:r w:rsidR="009F7B8C">
        <w:rPr>
          <w:rFonts w:ascii="ＭＳ 明朝" w:hAnsi="ＭＳ 明朝" w:hint="eastAsia"/>
          <w:sz w:val="24"/>
          <w:szCs w:val="24"/>
        </w:rPr>
        <w:t>に</w:t>
      </w:r>
      <w:r w:rsidR="00F21BAB" w:rsidRPr="00F21BAB">
        <w:rPr>
          <w:rFonts w:ascii="ＭＳ 明朝" w:hAnsi="ＭＳ 明朝" w:hint="eastAsia"/>
          <w:sz w:val="24"/>
          <w:szCs w:val="24"/>
        </w:rPr>
        <w:t>記載の内容を全て承知していることを誓約します。</w:t>
      </w:r>
    </w:p>
    <w:p w:rsidR="00ED3640" w:rsidRDefault="00ED3640">
      <w:pPr>
        <w:spacing w:line="440" w:lineRule="exact"/>
        <w:ind w:firstLineChars="100" w:firstLine="240"/>
        <w:rPr>
          <w:rFonts w:ascii="ＭＳ 明朝" w:hAnsi="ＭＳ 明朝"/>
          <w:sz w:val="24"/>
          <w:szCs w:val="24"/>
        </w:rPr>
      </w:pPr>
    </w:p>
    <w:p w:rsidR="00ED3640" w:rsidRDefault="00A63950">
      <w:pPr>
        <w:spacing w:line="440" w:lineRule="exact"/>
        <w:rPr>
          <w:rFonts w:ascii="ＭＳ 明朝" w:hAnsi="ＭＳ 明朝"/>
          <w:sz w:val="24"/>
          <w:szCs w:val="24"/>
        </w:rPr>
      </w:pPr>
      <w:r>
        <w:rPr>
          <w:rFonts w:ascii="ＭＳ 明朝" w:hAnsi="ＭＳ 明朝" w:hint="eastAsia"/>
          <w:sz w:val="24"/>
          <w:szCs w:val="24"/>
        </w:rPr>
        <w:t>１　応募資格（以下</w:t>
      </w:r>
      <w:r w:rsidR="001A06F1">
        <w:rPr>
          <w:rFonts w:ascii="ＭＳ 明朝" w:hAnsi="ＭＳ 明朝" w:hint="eastAsia"/>
          <w:sz w:val="24"/>
          <w:szCs w:val="24"/>
        </w:rPr>
        <w:t>（１）から（</w:t>
      </w:r>
      <w:r w:rsidR="00A04A47">
        <w:rPr>
          <w:rFonts w:ascii="ＭＳ 明朝" w:hAnsi="ＭＳ 明朝" w:hint="eastAsia"/>
          <w:sz w:val="24"/>
          <w:szCs w:val="24"/>
        </w:rPr>
        <w:t>７</w:t>
      </w:r>
      <w:r w:rsidR="001A06F1">
        <w:rPr>
          <w:rFonts w:ascii="ＭＳ 明朝" w:hAnsi="ＭＳ 明朝" w:hint="eastAsia"/>
          <w:sz w:val="24"/>
          <w:szCs w:val="24"/>
        </w:rPr>
        <w:t>）まで、</w:t>
      </w:r>
      <w:r>
        <w:rPr>
          <w:rFonts w:ascii="ＭＳ 明朝" w:hAnsi="ＭＳ 明朝" w:hint="eastAsia"/>
          <w:sz w:val="24"/>
          <w:szCs w:val="24"/>
        </w:rPr>
        <w:t>すべての要件を満たすこと）</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ED3640">
        <w:trPr>
          <w:trHeight w:val="50"/>
        </w:trPr>
        <w:tc>
          <w:tcPr>
            <w:tcW w:w="8479" w:type="dxa"/>
            <w:vAlign w:val="center"/>
          </w:tcPr>
          <w:p w:rsidR="00ED3640" w:rsidRDefault="00A63950">
            <w:pPr>
              <w:ind w:left="220" w:hangingChars="100" w:hanging="220"/>
              <w:jc w:val="center"/>
              <w:rPr>
                <w:rFonts w:ascii="ＭＳ 明朝" w:hAnsi="ＭＳ 明朝"/>
                <w:kern w:val="0"/>
                <w:sz w:val="22"/>
              </w:rPr>
            </w:pPr>
            <w:r>
              <w:rPr>
                <w:rFonts w:ascii="ＭＳ 明朝" w:hAnsi="ＭＳ 明朝" w:hint="eastAsia"/>
                <w:kern w:val="0"/>
                <w:sz w:val="22"/>
              </w:rPr>
              <w:t>項目</w:t>
            </w:r>
          </w:p>
        </w:tc>
        <w:tc>
          <w:tcPr>
            <w:tcW w:w="876" w:type="dxa"/>
            <w:vAlign w:val="center"/>
          </w:tcPr>
          <w:p w:rsidR="00ED3640" w:rsidRDefault="00A63950">
            <w:pPr>
              <w:jc w:val="center"/>
              <w:rPr>
                <w:rFonts w:ascii="ＭＳ 明朝" w:hAnsi="ＭＳ 明朝"/>
                <w:sz w:val="22"/>
                <w:szCs w:val="24"/>
              </w:rPr>
            </w:pPr>
            <w:r>
              <w:rPr>
                <w:rFonts w:ascii="ＭＳ 明朝" w:hAnsi="ＭＳ 明朝" w:hint="eastAsia"/>
                <w:sz w:val="22"/>
                <w:szCs w:val="24"/>
              </w:rPr>
              <w:t>ﾁｪｯｸ</w:t>
            </w:r>
          </w:p>
        </w:tc>
      </w:tr>
      <w:tr w:rsidR="00ED3640">
        <w:trPr>
          <w:trHeight w:val="958"/>
        </w:trPr>
        <w:tc>
          <w:tcPr>
            <w:tcW w:w="8479" w:type="dxa"/>
            <w:vAlign w:val="center"/>
          </w:tcPr>
          <w:p w:rsidR="00ED3640" w:rsidRDefault="00A63950">
            <w:pPr>
              <w:ind w:left="440" w:hangingChars="200" w:hanging="440"/>
              <w:rPr>
                <w:rFonts w:ascii="ＭＳ 明朝" w:hAnsi="ＭＳ 明朝"/>
                <w:kern w:val="0"/>
                <w:sz w:val="22"/>
              </w:rPr>
            </w:pPr>
            <w:r>
              <w:rPr>
                <w:rFonts w:ascii="ＭＳ 明朝" w:hAnsi="ＭＳ 明朝" w:hint="eastAsia"/>
                <w:kern w:val="0"/>
                <w:sz w:val="22"/>
              </w:rPr>
              <w:t>（１）令和2・3年度愛知県入札参加資格者名簿の「業務（大分類）03．役務の提供等」において</w:t>
            </w:r>
            <w:r w:rsidR="002243F5" w:rsidRPr="002243F5">
              <w:rPr>
                <w:rFonts w:ascii="ＭＳ 明朝" w:hAnsi="ＭＳ 明朝" w:hint="eastAsia"/>
                <w:kern w:val="0"/>
                <w:sz w:val="22"/>
              </w:rPr>
              <w:t>「営業種目（中分類）07．調査委託」の「取扱内容（小分類）99．その他」</w:t>
            </w:r>
            <w:r>
              <w:rPr>
                <w:rFonts w:ascii="ＭＳ 明朝" w:hAnsi="ＭＳ 明朝" w:hint="eastAsia"/>
                <w:kern w:val="0"/>
                <w:sz w:val="22"/>
              </w:rPr>
              <w:t>に登載されている者であること、または、令和3・4年度名古屋市競争入札参加資格審査において、申請区分「業務委託」、申請業種</w:t>
            </w:r>
            <w:r w:rsidR="002243F5" w:rsidRPr="002243F5">
              <w:rPr>
                <w:rFonts w:ascii="ＭＳ 明朝" w:hAnsi="ＭＳ 明朝" w:hint="eastAsia"/>
                <w:spacing w:val="-6"/>
                <w:kern w:val="0"/>
                <w:sz w:val="22"/>
              </w:rPr>
              <w:t>「その他」</w:t>
            </w:r>
            <w:r>
              <w:rPr>
                <w:rFonts w:ascii="ＭＳ 明朝" w:hAnsi="ＭＳ 明朝" w:hint="eastAsia"/>
                <w:spacing w:val="-6"/>
                <w:kern w:val="0"/>
                <w:sz w:val="22"/>
              </w:rPr>
              <w:t>の競争入札参加資格を有すると認定された者であること。</w:t>
            </w:r>
          </w:p>
        </w:tc>
        <w:tc>
          <w:tcPr>
            <w:tcW w:w="876" w:type="dxa"/>
            <w:vAlign w:val="center"/>
          </w:tcPr>
          <w:p w:rsidR="00ED3640" w:rsidRDefault="00A63950">
            <w:pPr>
              <w:spacing w:line="0" w:lineRule="atLeast"/>
              <w:jc w:val="center"/>
              <w:rPr>
                <w:rFonts w:ascii="ＭＳ 明朝" w:hAnsi="ＭＳ 明朝"/>
                <w:sz w:val="22"/>
                <w:szCs w:val="24"/>
              </w:rPr>
            </w:pPr>
            <w:r>
              <w:rPr>
                <w:rFonts w:ascii="ＭＳ 明朝" w:hAnsi="ＭＳ 明朝" w:hint="eastAsia"/>
                <w:sz w:val="22"/>
                <w:szCs w:val="24"/>
              </w:rPr>
              <w:t>□</w:t>
            </w:r>
          </w:p>
        </w:tc>
      </w:tr>
      <w:tr w:rsidR="00ED3640">
        <w:trPr>
          <w:trHeight w:val="664"/>
        </w:trPr>
        <w:tc>
          <w:tcPr>
            <w:tcW w:w="8479" w:type="dxa"/>
            <w:vAlign w:val="center"/>
          </w:tcPr>
          <w:p w:rsidR="00ED3640" w:rsidRDefault="00A63950">
            <w:pPr>
              <w:ind w:left="440" w:hangingChars="200" w:hanging="440"/>
              <w:rPr>
                <w:rFonts w:ascii="ＭＳ 明朝" w:hAnsi="ＭＳ 明朝"/>
                <w:sz w:val="22"/>
              </w:rPr>
            </w:pPr>
            <w:r>
              <w:rPr>
                <w:rFonts w:ascii="ＭＳ 明朝" w:hAnsi="ＭＳ 明朝" w:hint="eastAsia"/>
                <w:sz w:val="22"/>
              </w:rPr>
              <w:t>（２）地方自治法施行令（昭和22年政令第16号）第167条の４の規定に該当しない者であること。</w:t>
            </w:r>
          </w:p>
        </w:tc>
        <w:tc>
          <w:tcPr>
            <w:tcW w:w="876" w:type="dxa"/>
            <w:vAlign w:val="center"/>
          </w:tcPr>
          <w:p w:rsidR="00ED3640" w:rsidRDefault="00A63950">
            <w:pPr>
              <w:spacing w:line="0" w:lineRule="atLeast"/>
              <w:jc w:val="center"/>
              <w:rPr>
                <w:rFonts w:ascii="ＭＳ 明朝" w:hAnsi="ＭＳ 明朝"/>
                <w:sz w:val="22"/>
                <w:szCs w:val="24"/>
              </w:rPr>
            </w:pPr>
            <w:r>
              <w:rPr>
                <w:rFonts w:ascii="ＭＳ 明朝" w:hAnsi="ＭＳ 明朝" w:hint="eastAsia"/>
                <w:sz w:val="22"/>
                <w:szCs w:val="24"/>
              </w:rPr>
              <w:t>□</w:t>
            </w:r>
          </w:p>
        </w:tc>
      </w:tr>
      <w:tr w:rsidR="00ED3640">
        <w:trPr>
          <w:trHeight w:val="664"/>
        </w:trPr>
        <w:tc>
          <w:tcPr>
            <w:tcW w:w="8479" w:type="dxa"/>
            <w:vAlign w:val="center"/>
          </w:tcPr>
          <w:p w:rsidR="00ED3640" w:rsidRDefault="00A63950">
            <w:pPr>
              <w:ind w:left="440" w:hangingChars="200" w:hanging="440"/>
              <w:rPr>
                <w:rFonts w:ascii="ＭＳ 明朝" w:hAnsi="ＭＳ 明朝"/>
                <w:sz w:val="22"/>
              </w:rPr>
            </w:pPr>
            <w:r>
              <w:rPr>
                <w:rFonts w:ascii="ＭＳ 明朝" w:hAnsi="ＭＳ 明朝" w:hint="eastAsia"/>
                <w:sz w:val="22"/>
              </w:rPr>
              <w:t>（３）会社更生法（平成14年法律第154号）に基づき更生手続開始の申立てがなされている者（同法に基づく更生手続開始の決定後、(１)に掲げる入札参加資格の登録または認定を受けている者を除く。）でないこと。</w:t>
            </w:r>
          </w:p>
        </w:tc>
        <w:tc>
          <w:tcPr>
            <w:tcW w:w="876" w:type="dxa"/>
            <w:vAlign w:val="center"/>
          </w:tcPr>
          <w:p w:rsidR="00ED3640" w:rsidRDefault="00A63950">
            <w:pPr>
              <w:spacing w:line="0" w:lineRule="atLeast"/>
              <w:jc w:val="center"/>
              <w:rPr>
                <w:rFonts w:ascii="ＭＳ 明朝" w:hAnsi="ＭＳ 明朝"/>
                <w:sz w:val="22"/>
                <w:szCs w:val="24"/>
              </w:rPr>
            </w:pPr>
            <w:r>
              <w:rPr>
                <w:rFonts w:ascii="ＭＳ 明朝" w:hAnsi="ＭＳ 明朝" w:hint="eastAsia"/>
                <w:sz w:val="22"/>
                <w:szCs w:val="24"/>
              </w:rPr>
              <w:t>□</w:t>
            </w:r>
          </w:p>
        </w:tc>
      </w:tr>
      <w:tr w:rsidR="00ED3640">
        <w:trPr>
          <w:trHeight w:val="664"/>
        </w:trPr>
        <w:tc>
          <w:tcPr>
            <w:tcW w:w="8479" w:type="dxa"/>
            <w:vAlign w:val="center"/>
          </w:tcPr>
          <w:p w:rsidR="00ED3640" w:rsidRDefault="00A63950">
            <w:pPr>
              <w:ind w:left="440" w:hangingChars="200" w:hanging="440"/>
              <w:rPr>
                <w:rFonts w:ascii="ＭＳ 明朝" w:hAnsi="ＭＳ 明朝"/>
                <w:sz w:val="22"/>
              </w:rPr>
            </w:pPr>
            <w:r>
              <w:rPr>
                <w:rFonts w:ascii="ＭＳ 明朝" w:hAnsi="ＭＳ 明朝" w:hint="eastAsia"/>
                <w:sz w:val="22"/>
              </w:rPr>
              <w:t>（４）民事再生法（平成11年法律第225号）に基づき再生手続開始の申立てがなされている者（同法に基づく再生手続開始の決定後、(１)に掲げる入札参加資格の登録または認定を受けている者を除く。）でないこと。</w:t>
            </w:r>
          </w:p>
        </w:tc>
        <w:tc>
          <w:tcPr>
            <w:tcW w:w="876" w:type="dxa"/>
            <w:vAlign w:val="center"/>
          </w:tcPr>
          <w:p w:rsidR="00ED3640" w:rsidRDefault="00A63950">
            <w:pPr>
              <w:spacing w:line="0" w:lineRule="atLeast"/>
              <w:jc w:val="center"/>
              <w:rPr>
                <w:rFonts w:ascii="ＭＳ 明朝" w:hAnsi="ＭＳ 明朝"/>
                <w:sz w:val="22"/>
                <w:szCs w:val="24"/>
              </w:rPr>
            </w:pPr>
            <w:r>
              <w:rPr>
                <w:rFonts w:ascii="ＭＳ 明朝" w:hAnsi="ＭＳ 明朝" w:hint="eastAsia"/>
                <w:sz w:val="22"/>
                <w:szCs w:val="24"/>
              </w:rPr>
              <w:t>□</w:t>
            </w:r>
          </w:p>
        </w:tc>
      </w:tr>
      <w:tr w:rsidR="00ED3640">
        <w:trPr>
          <w:trHeight w:val="656"/>
        </w:trPr>
        <w:tc>
          <w:tcPr>
            <w:tcW w:w="8479" w:type="dxa"/>
            <w:vAlign w:val="center"/>
          </w:tcPr>
          <w:p w:rsidR="00ED3640" w:rsidRDefault="00A63950">
            <w:pPr>
              <w:ind w:left="440" w:hangingChars="200" w:hanging="440"/>
              <w:rPr>
                <w:rFonts w:ascii="ＭＳ 明朝" w:hAnsi="ＭＳ 明朝"/>
                <w:sz w:val="24"/>
                <w:szCs w:val="24"/>
              </w:rPr>
            </w:pPr>
            <w:r>
              <w:rPr>
                <w:rFonts w:ascii="ＭＳ 明朝" w:hAnsi="ＭＳ 明朝" w:hint="eastAsia"/>
                <w:sz w:val="22"/>
              </w:rPr>
              <w:t>（５）企画提案受付期間において、愛知県会計局指名停止要領及び名古屋市指名停止要綱に基づく指名停止の措置を受けていないこと。</w:t>
            </w:r>
          </w:p>
        </w:tc>
        <w:tc>
          <w:tcPr>
            <w:tcW w:w="876" w:type="dxa"/>
            <w:vAlign w:val="center"/>
          </w:tcPr>
          <w:p w:rsidR="00ED3640" w:rsidRDefault="00A63950">
            <w:pPr>
              <w:spacing w:line="0" w:lineRule="atLeast"/>
              <w:jc w:val="center"/>
              <w:rPr>
                <w:rFonts w:ascii="ＭＳ 明朝" w:hAnsi="ＭＳ 明朝"/>
                <w:sz w:val="22"/>
                <w:szCs w:val="24"/>
              </w:rPr>
            </w:pPr>
            <w:r>
              <w:rPr>
                <w:rFonts w:ascii="ＭＳ 明朝" w:hAnsi="ＭＳ 明朝" w:hint="eastAsia"/>
                <w:sz w:val="22"/>
                <w:szCs w:val="24"/>
              </w:rPr>
              <w:t>□</w:t>
            </w:r>
          </w:p>
        </w:tc>
      </w:tr>
      <w:tr w:rsidR="00ED3640">
        <w:trPr>
          <w:trHeight w:val="567"/>
        </w:trPr>
        <w:tc>
          <w:tcPr>
            <w:tcW w:w="8479" w:type="dxa"/>
            <w:vAlign w:val="center"/>
          </w:tcPr>
          <w:p w:rsidR="00ED3640" w:rsidRDefault="00A63950">
            <w:pPr>
              <w:ind w:left="440" w:hangingChars="200" w:hanging="440"/>
              <w:rPr>
                <w:rFonts w:ascii="ＭＳ 明朝" w:hAnsi="ＭＳ 明朝"/>
                <w:sz w:val="22"/>
              </w:rPr>
            </w:pPr>
            <w:r>
              <w:rPr>
                <w:rFonts w:ascii="ＭＳ 明朝" w:hAnsi="ＭＳ 明朝" w:hint="eastAsia"/>
                <w:sz w:val="22"/>
              </w:rPr>
              <w:t>（６）「愛知県が行う事務及び事業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rsidR="00ED3640" w:rsidRDefault="00A63950">
            <w:pPr>
              <w:spacing w:line="0" w:lineRule="atLeast"/>
              <w:jc w:val="center"/>
              <w:rPr>
                <w:rFonts w:ascii="ＭＳ 明朝" w:hAnsi="ＭＳ 明朝"/>
                <w:sz w:val="22"/>
                <w:szCs w:val="24"/>
              </w:rPr>
            </w:pPr>
            <w:r>
              <w:rPr>
                <w:rFonts w:ascii="ＭＳ 明朝" w:hAnsi="ＭＳ 明朝" w:hint="eastAsia"/>
                <w:sz w:val="22"/>
                <w:szCs w:val="24"/>
              </w:rPr>
              <w:t>□</w:t>
            </w:r>
          </w:p>
        </w:tc>
      </w:tr>
      <w:tr w:rsidR="00ED3640">
        <w:trPr>
          <w:trHeight w:val="457"/>
        </w:trPr>
        <w:tc>
          <w:tcPr>
            <w:tcW w:w="8479" w:type="dxa"/>
            <w:vAlign w:val="center"/>
          </w:tcPr>
          <w:p w:rsidR="00ED3640" w:rsidRDefault="00A63950">
            <w:pPr>
              <w:ind w:left="220" w:hangingChars="100" w:hanging="220"/>
              <w:rPr>
                <w:rFonts w:ascii="ＭＳ 明朝" w:hAnsi="ＭＳ 明朝"/>
                <w:sz w:val="22"/>
              </w:rPr>
            </w:pPr>
            <w:r>
              <w:rPr>
                <w:rFonts w:ascii="ＭＳ 明朝" w:hAnsi="ＭＳ 明朝" w:hint="eastAsia"/>
                <w:kern w:val="0"/>
                <w:sz w:val="22"/>
              </w:rPr>
              <w:lastRenderedPageBreak/>
              <w:t>（７）国税及び地方税を滞納していないこと。</w:t>
            </w:r>
          </w:p>
        </w:tc>
        <w:tc>
          <w:tcPr>
            <w:tcW w:w="876" w:type="dxa"/>
            <w:vAlign w:val="center"/>
          </w:tcPr>
          <w:p w:rsidR="00ED3640" w:rsidRDefault="00A63950">
            <w:pPr>
              <w:spacing w:line="0" w:lineRule="atLeast"/>
              <w:jc w:val="center"/>
              <w:rPr>
                <w:rFonts w:ascii="ＭＳ 明朝" w:hAnsi="ＭＳ 明朝"/>
                <w:sz w:val="22"/>
                <w:szCs w:val="24"/>
              </w:rPr>
            </w:pPr>
            <w:r>
              <w:rPr>
                <w:rFonts w:ascii="ＭＳ 明朝" w:hAnsi="ＭＳ 明朝" w:hint="eastAsia"/>
                <w:sz w:val="22"/>
                <w:szCs w:val="24"/>
              </w:rPr>
              <w:t>□</w:t>
            </w:r>
          </w:p>
        </w:tc>
      </w:tr>
    </w:tbl>
    <w:p w:rsidR="00ED3640" w:rsidRDefault="00ED3640">
      <w:pPr>
        <w:rPr>
          <w:rFonts w:hAnsi="ＭＳ 明朝"/>
          <w:color w:val="000000" w:themeColor="text1"/>
          <w:sz w:val="22"/>
        </w:rPr>
      </w:pPr>
    </w:p>
    <w:p w:rsidR="00ED3640" w:rsidRDefault="00A63950">
      <w:pPr>
        <w:spacing w:beforeLines="50" w:before="154"/>
        <w:ind w:right="113"/>
        <w:rPr>
          <w:rFonts w:ascii="ＭＳ 明朝" w:hAnsi="ＭＳ 明朝"/>
          <w:sz w:val="24"/>
          <w:szCs w:val="24"/>
        </w:rPr>
      </w:pPr>
      <w:r>
        <w:rPr>
          <w:rFonts w:ascii="ＭＳ 明朝" w:hAnsi="ＭＳ 明朝" w:hint="eastAsia"/>
          <w:sz w:val="24"/>
          <w:szCs w:val="24"/>
        </w:rPr>
        <w:t>２　担当者</w:t>
      </w:r>
    </w:p>
    <w:tbl>
      <w:tblPr>
        <w:tblStyle w:val="aff2"/>
        <w:tblW w:w="9356" w:type="dxa"/>
        <w:tblInd w:w="-5" w:type="dxa"/>
        <w:tblLayout w:type="fixed"/>
        <w:tblLook w:val="04A0" w:firstRow="1" w:lastRow="0" w:firstColumn="1" w:lastColumn="0" w:noHBand="0" w:noVBand="1"/>
      </w:tblPr>
      <w:tblGrid>
        <w:gridCol w:w="2807"/>
        <w:gridCol w:w="2460"/>
        <w:gridCol w:w="1367"/>
        <w:gridCol w:w="2722"/>
      </w:tblGrid>
      <w:tr w:rsidR="00ED3640">
        <w:tc>
          <w:tcPr>
            <w:tcW w:w="2807" w:type="dxa"/>
          </w:tcPr>
          <w:p w:rsidR="00ED3640" w:rsidRDefault="00A63950">
            <w:pPr>
              <w:ind w:right="112"/>
              <w:jc w:val="distribute"/>
              <w:rPr>
                <w:rFonts w:ascii="ＭＳ 明朝" w:hAnsi="ＭＳ 明朝"/>
                <w:sz w:val="22"/>
              </w:rPr>
            </w:pPr>
            <w:r>
              <w:rPr>
                <w:rFonts w:ascii="ＭＳ 明朝" w:hAnsi="ＭＳ 明朝" w:hint="eastAsia"/>
                <w:spacing w:val="416"/>
                <w:kern w:val="0"/>
                <w:sz w:val="22"/>
                <w:fitText w:val="1052" w:id="-1789629944"/>
              </w:rPr>
              <w:t>住</w:t>
            </w:r>
            <w:r>
              <w:rPr>
                <w:rFonts w:ascii="ＭＳ 明朝" w:hAnsi="ＭＳ 明朝" w:hint="eastAsia"/>
                <w:kern w:val="0"/>
                <w:sz w:val="22"/>
              </w:rPr>
              <w:t>所</w:t>
            </w:r>
          </w:p>
        </w:tc>
        <w:tc>
          <w:tcPr>
            <w:tcW w:w="6549" w:type="dxa"/>
            <w:gridSpan w:val="3"/>
          </w:tcPr>
          <w:p w:rsidR="00ED3640" w:rsidRDefault="00ED3640">
            <w:pPr>
              <w:ind w:right="112"/>
              <w:jc w:val="distribute"/>
              <w:rPr>
                <w:rFonts w:ascii="ＭＳ 明朝" w:hAnsi="ＭＳ 明朝"/>
                <w:sz w:val="22"/>
              </w:rPr>
            </w:pPr>
          </w:p>
        </w:tc>
      </w:tr>
      <w:tr w:rsidR="00ED3640">
        <w:trPr>
          <w:trHeight w:val="255"/>
        </w:trPr>
        <w:tc>
          <w:tcPr>
            <w:tcW w:w="2807" w:type="dxa"/>
          </w:tcPr>
          <w:p w:rsidR="00ED3640" w:rsidRDefault="00A63950">
            <w:pPr>
              <w:ind w:right="112"/>
              <w:jc w:val="distribute"/>
              <w:rPr>
                <w:rFonts w:ascii="ＭＳ 明朝" w:hAnsi="ＭＳ 明朝"/>
                <w:sz w:val="22"/>
              </w:rPr>
            </w:pPr>
            <w:r>
              <w:rPr>
                <w:rFonts w:ascii="ＭＳ 明朝" w:hAnsi="ＭＳ 明朝" w:hint="eastAsia"/>
                <w:sz w:val="22"/>
              </w:rPr>
              <w:t>社名</w:t>
            </w:r>
          </w:p>
        </w:tc>
        <w:tc>
          <w:tcPr>
            <w:tcW w:w="6549" w:type="dxa"/>
            <w:gridSpan w:val="3"/>
          </w:tcPr>
          <w:p w:rsidR="00ED3640" w:rsidRDefault="00ED3640">
            <w:pPr>
              <w:ind w:right="112"/>
              <w:rPr>
                <w:rFonts w:ascii="ＭＳ 明朝" w:hAnsi="ＭＳ 明朝"/>
                <w:sz w:val="22"/>
              </w:rPr>
            </w:pPr>
          </w:p>
        </w:tc>
      </w:tr>
      <w:tr w:rsidR="00ED3640">
        <w:trPr>
          <w:trHeight w:val="120"/>
        </w:trPr>
        <w:tc>
          <w:tcPr>
            <w:tcW w:w="2807" w:type="dxa"/>
          </w:tcPr>
          <w:p w:rsidR="00ED3640" w:rsidRDefault="00A63950">
            <w:pPr>
              <w:ind w:right="112"/>
              <w:jc w:val="distribute"/>
              <w:rPr>
                <w:rFonts w:ascii="ＭＳ 明朝" w:hAnsi="ＭＳ 明朝"/>
                <w:sz w:val="22"/>
              </w:rPr>
            </w:pPr>
            <w:r>
              <w:rPr>
                <w:rFonts w:ascii="ＭＳ 明朝" w:hAnsi="ＭＳ 明朝" w:hint="eastAsia"/>
                <w:sz w:val="22"/>
              </w:rPr>
              <w:t>部署・役職名</w:t>
            </w:r>
          </w:p>
        </w:tc>
        <w:tc>
          <w:tcPr>
            <w:tcW w:w="6549" w:type="dxa"/>
            <w:gridSpan w:val="3"/>
          </w:tcPr>
          <w:p w:rsidR="00ED3640" w:rsidRDefault="00ED3640">
            <w:pPr>
              <w:ind w:right="112"/>
              <w:rPr>
                <w:rFonts w:ascii="ＭＳ 明朝" w:hAnsi="ＭＳ 明朝"/>
                <w:sz w:val="22"/>
              </w:rPr>
            </w:pPr>
          </w:p>
        </w:tc>
      </w:tr>
      <w:tr w:rsidR="00ED3640">
        <w:tc>
          <w:tcPr>
            <w:tcW w:w="2807" w:type="dxa"/>
          </w:tcPr>
          <w:p w:rsidR="00ED3640" w:rsidRDefault="00A63950">
            <w:pPr>
              <w:ind w:right="112"/>
              <w:jc w:val="distribute"/>
              <w:rPr>
                <w:rFonts w:ascii="ＭＳ 明朝" w:hAnsi="ＭＳ 明朝"/>
                <w:sz w:val="22"/>
              </w:rPr>
            </w:pPr>
            <w:r>
              <w:rPr>
                <w:rFonts w:ascii="ＭＳ 明朝" w:hAnsi="ＭＳ 明朝" w:hint="eastAsia"/>
                <w:sz w:val="22"/>
              </w:rPr>
              <w:t xml:space="preserve">氏 名 </w:t>
            </w:r>
            <w:r>
              <w:rPr>
                <w:rFonts w:ascii="ＭＳ 明朝" w:hAnsi="ＭＳ 明朝" w:hint="eastAsia"/>
                <w:sz w:val="18"/>
                <w:szCs w:val="18"/>
              </w:rPr>
              <w:t>(ふりがな</w:t>
            </w:r>
            <w:r>
              <w:rPr>
                <w:rFonts w:ascii="ＭＳ 明朝" w:hAnsi="ＭＳ 明朝"/>
                <w:sz w:val="18"/>
                <w:szCs w:val="18"/>
              </w:rPr>
              <w:t>）</w:t>
            </w:r>
          </w:p>
        </w:tc>
        <w:tc>
          <w:tcPr>
            <w:tcW w:w="6549" w:type="dxa"/>
            <w:gridSpan w:val="3"/>
          </w:tcPr>
          <w:p w:rsidR="00ED3640" w:rsidRDefault="00ED3640">
            <w:pPr>
              <w:ind w:right="112"/>
              <w:rPr>
                <w:rFonts w:ascii="ＭＳ 明朝" w:hAnsi="ＭＳ 明朝"/>
                <w:sz w:val="22"/>
              </w:rPr>
            </w:pPr>
          </w:p>
        </w:tc>
      </w:tr>
      <w:tr w:rsidR="00ED3640">
        <w:tc>
          <w:tcPr>
            <w:tcW w:w="2807" w:type="dxa"/>
          </w:tcPr>
          <w:p w:rsidR="00ED3640" w:rsidRDefault="00A63950">
            <w:pPr>
              <w:ind w:right="112"/>
              <w:jc w:val="distribute"/>
              <w:rPr>
                <w:rFonts w:ascii="ＭＳ 明朝" w:hAnsi="ＭＳ 明朝"/>
                <w:sz w:val="22"/>
              </w:rPr>
            </w:pPr>
            <w:r>
              <w:rPr>
                <w:rFonts w:ascii="ＭＳ 明朝" w:hAnsi="ＭＳ 明朝" w:hint="eastAsia"/>
                <w:sz w:val="22"/>
              </w:rPr>
              <w:t>電話</w:t>
            </w:r>
          </w:p>
        </w:tc>
        <w:tc>
          <w:tcPr>
            <w:tcW w:w="2460" w:type="dxa"/>
          </w:tcPr>
          <w:p w:rsidR="00ED3640" w:rsidRDefault="00ED3640">
            <w:pPr>
              <w:ind w:right="112"/>
              <w:rPr>
                <w:rFonts w:ascii="ＭＳ 明朝" w:hAnsi="ＭＳ 明朝"/>
                <w:sz w:val="22"/>
              </w:rPr>
            </w:pPr>
          </w:p>
        </w:tc>
        <w:tc>
          <w:tcPr>
            <w:tcW w:w="1367" w:type="dxa"/>
          </w:tcPr>
          <w:p w:rsidR="00ED3640" w:rsidRDefault="00A63950">
            <w:pPr>
              <w:ind w:right="112"/>
              <w:rPr>
                <w:rFonts w:ascii="ＭＳ 明朝" w:hAnsi="ＭＳ 明朝"/>
                <w:sz w:val="22"/>
              </w:rPr>
            </w:pPr>
            <w:r>
              <w:rPr>
                <w:rFonts w:ascii="ＭＳ 明朝" w:hAnsi="ＭＳ 明朝"/>
                <w:spacing w:val="382"/>
                <w:kern w:val="0"/>
                <w:sz w:val="22"/>
                <w:fitText w:val="1094" w:id="-1789629943"/>
              </w:rPr>
              <w:t>FA</w:t>
            </w:r>
            <w:r>
              <w:rPr>
                <w:rFonts w:ascii="ＭＳ 明朝" w:hAnsi="ＭＳ 明朝"/>
                <w:kern w:val="0"/>
                <w:sz w:val="22"/>
                <w:fitText w:val="1094" w:id="-1789629943"/>
              </w:rPr>
              <w:t>X</w:t>
            </w:r>
          </w:p>
        </w:tc>
        <w:tc>
          <w:tcPr>
            <w:tcW w:w="2722" w:type="dxa"/>
          </w:tcPr>
          <w:p w:rsidR="00ED3640" w:rsidRDefault="00ED3640">
            <w:pPr>
              <w:ind w:right="112"/>
              <w:rPr>
                <w:rFonts w:ascii="ＭＳ 明朝" w:hAnsi="ＭＳ 明朝"/>
                <w:sz w:val="22"/>
              </w:rPr>
            </w:pPr>
          </w:p>
        </w:tc>
      </w:tr>
      <w:tr w:rsidR="00ED3640">
        <w:tc>
          <w:tcPr>
            <w:tcW w:w="2807" w:type="dxa"/>
          </w:tcPr>
          <w:p w:rsidR="00ED3640" w:rsidRDefault="00A63950">
            <w:pPr>
              <w:ind w:right="112"/>
              <w:jc w:val="distribute"/>
              <w:rPr>
                <w:rFonts w:ascii="ＭＳ 明朝" w:hAnsi="ＭＳ 明朝"/>
                <w:sz w:val="22"/>
              </w:rPr>
            </w:pPr>
            <w:r>
              <w:rPr>
                <w:rFonts w:ascii="ＭＳ 明朝" w:hAnsi="ＭＳ 明朝" w:hint="eastAsia"/>
                <w:sz w:val="22"/>
              </w:rPr>
              <w:t>Ｅ－mail</w:t>
            </w:r>
          </w:p>
        </w:tc>
        <w:tc>
          <w:tcPr>
            <w:tcW w:w="6549" w:type="dxa"/>
            <w:gridSpan w:val="3"/>
          </w:tcPr>
          <w:p w:rsidR="00ED3640" w:rsidRDefault="00ED3640">
            <w:pPr>
              <w:ind w:right="112"/>
              <w:rPr>
                <w:rFonts w:ascii="ＭＳ 明朝" w:hAnsi="ＭＳ 明朝"/>
                <w:sz w:val="22"/>
              </w:rPr>
            </w:pPr>
          </w:p>
        </w:tc>
      </w:tr>
    </w:tbl>
    <w:p w:rsidR="00ED3640" w:rsidRDefault="00ED3640">
      <w:pPr>
        <w:rPr>
          <w:rFonts w:hAnsi="ＭＳ 明朝"/>
          <w:color w:val="000000" w:themeColor="text1"/>
          <w:sz w:val="22"/>
          <w:szCs w:val="21"/>
        </w:rPr>
      </w:pPr>
    </w:p>
    <w:sectPr w:rsidR="00ED3640">
      <w:footerReference w:type="even" r:id="rId9"/>
      <w:pgSz w:w="11906" w:h="16838"/>
      <w:pgMar w:top="851" w:right="851" w:bottom="851" w:left="1418" w:header="199" w:footer="301" w:gutter="0"/>
      <w:pgNumType w:start="1"/>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D02" w:rsidRDefault="00826D02">
      <w:r>
        <w:separator/>
      </w:r>
    </w:p>
  </w:endnote>
  <w:endnote w:type="continuationSeparator" w:id="0">
    <w:p w:rsidR="00826D02" w:rsidRDefault="0082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640" w:rsidRDefault="00A63950">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3640" w:rsidRDefault="00ED36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D02" w:rsidRDefault="00826D02">
      <w:r>
        <w:separator/>
      </w:r>
    </w:p>
  </w:footnote>
  <w:footnote w:type="continuationSeparator" w:id="0">
    <w:p w:rsidR="00826D02" w:rsidRDefault="0082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2526"/>
    <w:multiLevelType w:val="multilevel"/>
    <w:tmpl w:val="227C2526"/>
    <w:lvl w:ilvl="0">
      <w:start w:val="1"/>
      <w:numFmt w:val="decimal"/>
      <w:pStyle w:val="123"/>
      <w:lvlText w:val="%1."/>
      <w:lvlJc w:val="left"/>
      <w:pPr>
        <w:tabs>
          <w:tab w:val="left" w:pos="780"/>
        </w:tabs>
        <w:ind w:left="780" w:hanging="360"/>
      </w:pPr>
      <w:rPr>
        <w:rFonts w:hint="eastAsia"/>
      </w:rPr>
    </w:lvl>
    <w:lvl w:ilvl="1">
      <w:start w:val="1"/>
      <w:numFmt w:val="decimal"/>
      <w:pStyle w:val="1230"/>
      <w:lvlText w:val="%2)"/>
      <w:lvlJc w:val="left"/>
      <w:pPr>
        <w:tabs>
          <w:tab w:val="left" w:pos="1200"/>
        </w:tabs>
        <w:ind w:left="1200" w:hanging="360"/>
      </w:pPr>
      <w:rPr>
        <w:rFonts w:hint="eastAsia"/>
      </w:rPr>
    </w:lvl>
    <w:lvl w:ilvl="2">
      <w:start w:val="1"/>
      <w:numFmt w:val="lowerLetter"/>
      <w:pStyle w:val="abc"/>
      <w:lvlText w:val="%3)"/>
      <w:lvlJc w:val="left"/>
      <w:pPr>
        <w:tabs>
          <w:tab w:val="left" w:pos="1620"/>
        </w:tabs>
        <w:ind w:left="1620" w:hanging="360"/>
      </w:pPr>
      <w:rPr>
        <w:rFonts w:hint="eastAsia"/>
      </w:rPr>
    </w:lvl>
    <w:lvl w:ilvl="3">
      <w:start w:val="1"/>
      <w:numFmt w:val="decimal"/>
      <w:lvlText w:val="%4."/>
      <w:lvlJc w:val="left"/>
      <w:pPr>
        <w:tabs>
          <w:tab w:val="left" w:pos="2100"/>
        </w:tabs>
        <w:ind w:left="2100" w:hanging="420"/>
      </w:pPr>
    </w:lvl>
    <w:lvl w:ilvl="4">
      <w:start w:val="1"/>
      <w:numFmt w:val="aiueoFullWidth"/>
      <w:lvlText w:val="(%5)"/>
      <w:lvlJc w:val="left"/>
      <w:pPr>
        <w:tabs>
          <w:tab w:val="left" w:pos="2520"/>
        </w:tabs>
        <w:ind w:left="2520" w:hanging="420"/>
      </w:pPr>
    </w:lvl>
    <w:lvl w:ilvl="5">
      <w:start w:val="1"/>
      <w:numFmt w:val="decimalEnclosedCircle"/>
      <w:lvlText w:val="%6"/>
      <w:lvlJc w:val="left"/>
      <w:pPr>
        <w:tabs>
          <w:tab w:val="left" w:pos="2940"/>
        </w:tabs>
        <w:ind w:left="2940" w:hanging="420"/>
      </w:pPr>
    </w:lvl>
    <w:lvl w:ilvl="6">
      <w:start w:val="1"/>
      <w:numFmt w:val="decimal"/>
      <w:lvlText w:val="%7."/>
      <w:lvlJc w:val="left"/>
      <w:pPr>
        <w:tabs>
          <w:tab w:val="left" w:pos="3360"/>
        </w:tabs>
        <w:ind w:left="3360" w:hanging="420"/>
      </w:pPr>
    </w:lvl>
    <w:lvl w:ilvl="7">
      <w:start w:val="1"/>
      <w:numFmt w:val="aiueoFullWidth"/>
      <w:lvlText w:val="(%8)"/>
      <w:lvlJc w:val="left"/>
      <w:pPr>
        <w:tabs>
          <w:tab w:val="left" w:pos="3780"/>
        </w:tabs>
        <w:ind w:left="3780" w:hanging="420"/>
      </w:pPr>
    </w:lvl>
    <w:lvl w:ilvl="8">
      <w:start w:val="1"/>
      <w:numFmt w:val="decimalEnclosedCircle"/>
      <w:lvlText w:val="%9"/>
      <w:lvlJc w:val="left"/>
      <w:pPr>
        <w:tabs>
          <w:tab w:val="left" w:pos="4200"/>
        </w:tabs>
        <w:ind w:left="4200" w:hanging="420"/>
      </w:pPr>
    </w:lvl>
  </w:abstractNum>
  <w:abstractNum w:abstractNumId="1" w15:restartNumberingAfterBreak="0">
    <w:nsid w:val="27A34433"/>
    <w:multiLevelType w:val="multilevel"/>
    <w:tmpl w:val="27A34433"/>
    <w:lvl w:ilvl="0">
      <w:start w:val="1"/>
      <w:numFmt w:val="lowerLetter"/>
      <w:pStyle w:val="a"/>
      <w:lvlText w:val="%1"/>
      <w:lvlJc w:val="left"/>
      <w:pPr>
        <w:ind w:left="2624" w:hanging="420"/>
      </w:pPr>
      <w:rPr>
        <w:rFonts w:asciiTheme="minorHAnsi" w:hAnsiTheme="minorHAnsi" w:hint="default"/>
      </w:rPr>
    </w:lvl>
    <w:lvl w:ilvl="1">
      <w:start w:val="1"/>
      <w:numFmt w:val="lowerLetter"/>
      <w:lvlText w:val="(%2)"/>
      <w:lvlJc w:val="left"/>
      <w:pPr>
        <w:ind w:left="2984" w:hanging="360"/>
      </w:pPr>
      <w:rPr>
        <w:rFonts w:asciiTheme="minorEastAsia" w:hAnsiTheme="minorEastAsia" w:hint="eastAsia"/>
      </w:rPr>
    </w:lvl>
    <w:lvl w:ilvl="2">
      <w:start w:val="1"/>
      <w:numFmt w:val="decimalEnclosedCircle"/>
      <w:lvlText w:val="%3"/>
      <w:lvlJc w:val="left"/>
      <w:pPr>
        <w:ind w:left="3464" w:hanging="420"/>
      </w:pPr>
    </w:lvl>
    <w:lvl w:ilvl="3">
      <w:start w:val="1"/>
      <w:numFmt w:val="decimal"/>
      <w:lvlText w:val="%4."/>
      <w:lvlJc w:val="left"/>
      <w:pPr>
        <w:ind w:left="3884" w:hanging="420"/>
      </w:pPr>
    </w:lvl>
    <w:lvl w:ilvl="4">
      <w:start w:val="1"/>
      <w:numFmt w:val="aiueoFullWidth"/>
      <w:lvlText w:val="(%5)"/>
      <w:lvlJc w:val="left"/>
      <w:pPr>
        <w:ind w:left="4304" w:hanging="420"/>
      </w:pPr>
    </w:lvl>
    <w:lvl w:ilvl="5">
      <w:start w:val="1"/>
      <w:numFmt w:val="decimalEnclosedCircle"/>
      <w:lvlText w:val="%6"/>
      <w:lvlJc w:val="left"/>
      <w:pPr>
        <w:ind w:left="4724" w:hanging="420"/>
      </w:pPr>
    </w:lvl>
    <w:lvl w:ilvl="6">
      <w:start w:val="1"/>
      <w:numFmt w:val="decimal"/>
      <w:lvlText w:val="%7."/>
      <w:lvlJc w:val="left"/>
      <w:pPr>
        <w:ind w:left="5144" w:hanging="420"/>
      </w:pPr>
    </w:lvl>
    <w:lvl w:ilvl="7">
      <w:start w:val="1"/>
      <w:numFmt w:val="aiueoFullWidth"/>
      <w:lvlText w:val="(%8)"/>
      <w:lvlJc w:val="left"/>
      <w:pPr>
        <w:ind w:left="5564" w:hanging="420"/>
      </w:pPr>
    </w:lvl>
    <w:lvl w:ilvl="8">
      <w:start w:val="1"/>
      <w:numFmt w:val="decimalEnclosedCircle"/>
      <w:lvlText w:val="%9"/>
      <w:lvlJc w:val="left"/>
      <w:pPr>
        <w:ind w:left="5984" w:hanging="420"/>
      </w:pPr>
    </w:lvl>
  </w:abstractNum>
  <w:abstractNum w:abstractNumId="2" w15:restartNumberingAfterBreak="0">
    <w:nsid w:val="46171C6F"/>
    <w:multiLevelType w:val="multilevel"/>
    <w:tmpl w:val="46171C6F"/>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626C2484"/>
    <w:multiLevelType w:val="multilevel"/>
    <w:tmpl w:val="626C2484"/>
    <w:lvl w:ilvl="0">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4" w15:restartNumberingAfterBreak="0">
    <w:nsid w:val="68E867F3"/>
    <w:multiLevelType w:val="multilevel"/>
    <w:tmpl w:val="68E867F3"/>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5" w15:restartNumberingAfterBreak="0">
    <w:nsid w:val="7431495C"/>
    <w:multiLevelType w:val="multilevel"/>
    <w:tmpl w:val="7431495C"/>
    <w:lvl w:ilvl="0">
      <w:start w:val="1"/>
      <w:numFmt w:val="bullet"/>
      <w:pStyle w:val="a2"/>
      <w:lvlText w:val=""/>
      <w:lvlJc w:val="left"/>
      <w:pPr>
        <w:tabs>
          <w:tab w:val="left" w:pos="780"/>
        </w:tabs>
        <w:ind w:left="567" w:hanging="14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7B8"/>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3A9E"/>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54C"/>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5CDC"/>
    <w:rsid w:val="000A5F44"/>
    <w:rsid w:val="000A64E7"/>
    <w:rsid w:val="000A66EF"/>
    <w:rsid w:val="000A7015"/>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3CE1"/>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3574"/>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1529"/>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295E"/>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25B"/>
    <w:rsid w:val="00196FB2"/>
    <w:rsid w:val="001975A4"/>
    <w:rsid w:val="00197F5D"/>
    <w:rsid w:val="001A06F1"/>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3C9F"/>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50B6"/>
    <w:rsid w:val="001D51ED"/>
    <w:rsid w:val="001D5E99"/>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33B9"/>
    <w:rsid w:val="002243F5"/>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8DA"/>
    <w:rsid w:val="002649B0"/>
    <w:rsid w:val="002651F9"/>
    <w:rsid w:val="0026615F"/>
    <w:rsid w:val="00266404"/>
    <w:rsid w:val="00266B52"/>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A70"/>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40"/>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3D61"/>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DED"/>
    <w:rsid w:val="003F4EA5"/>
    <w:rsid w:val="003F4F77"/>
    <w:rsid w:val="003F5689"/>
    <w:rsid w:val="003F6229"/>
    <w:rsid w:val="003F62A1"/>
    <w:rsid w:val="003F6B78"/>
    <w:rsid w:val="003F749A"/>
    <w:rsid w:val="003F7B51"/>
    <w:rsid w:val="0040233B"/>
    <w:rsid w:val="0040378D"/>
    <w:rsid w:val="0040580D"/>
    <w:rsid w:val="00405E8C"/>
    <w:rsid w:val="004068FF"/>
    <w:rsid w:val="00407072"/>
    <w:rsid w:val="00411027"/>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D8D"/>
    <w:rsid w:val="00457EC1"/>
    <w:rsid w:val="00460FE6"/>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6B5"/>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6623"/>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5033"/>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6F5B"/>
    <w:rsid w:val="005F7215"/>
    <w:rsid w:val="0060090E"/>
    <w:rsid w:val="00601854"/>
    <w:rsid w:val="00602C2E"/>
    <w:rsid w:val="00603452"/>
    <w:rsid w:val="006044C6"/>
    <w:rsid w:val="00606CDF"/>
    <w:rsid w:val="0061139D"/>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2A31"/>
    <w:rsid w:val="006733F6"/>
    <w:rsid w:val="00673A19"/>
    <w:rsid w:val="00673B30"/>
    <w:rsid w:val="00673B96"/>
    <w:rsid w:val="00673FA6"/>
    <w:rsid w:val="006758F4"/>
    <w:rsid w:val="0067624B"/>
    <w:rsid w:val="006763AE"/>
    <w:rsid w:val="00676A7D"/>
    <w:rsid w:val="00676CB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3F5"/>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2D8"/>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3A70"/>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6D02"/>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A58"/>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413"/>
    <w:rsid w:val="008476C7"/>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734"/>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A79"/>
    <w:rsid w:val="008F3E07"/>
    <w:rsid w:val="008F4211"/>
    <w:rsid w:val="008F4B1C"/>
    <w:rsid w:val="008F545E"/>
    <w:rsid w:val="008F5D4D"/>
    <w:rsid w:val="008F78BB"/>
    <w:rsid w:val="0090078D"/>
    <w:rsid w:val="00900FDD"/>
    <w:rsid w:val="009012FA"/>
    <w:rsid w:val="00901859"/>
    <w:rsid w:val="00901DF7"/>
    <w:rsid w:val="00901ECE"/>
    <w:rsid w:val="009029F3"/>
    <w:rsid w:val="00902C1E"/>
    <w:rsid w:val="0090382C"/>
    <w:rsid w:val="00903D64"/>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061E"/>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1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783"/>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5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9F7B8C"/>
    <w:rsid w:val="00A00B89"/>
    <w:rsid w:val="00A010CB"/>
    <w:rsid w:val="00A01519"/>
    <w:rsid w:val="00A01620"/>
    <w:rsid w:val="00A01A2D"/>
    <w:rsid w:val="00A01A82"/>
    <w:rsid w:val="00A01B09"/>
    <w:rsid w:val="00A01DED"/>
    <w:rsid w:val="00A01E14"/>
    <w:rsid w:val="00A026B2"/>
    <w:rsid w:val="00A03760"/>
    <w:rsid w:val="00A04A47"/>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6DE"/>
    <w:rsid w:val="00A167D4"/>
    <w:rsid w:val="00A16B7C"/>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792"/>
    <w:rsid w:val="00A57D26"/>
    <w:rsid w:val="00A607D4"/>
    <w:rsid w:val="00A60FE4"/>
    <w:rsid w:val="00A63950"/>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773CC"/>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5811"/>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4D11"/>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7D1"/>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9EF"/>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28A0"/>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C0C"/>
    <w:rsid w:val="00D11FF5"/>
    <w:rsid w:val="00D12154"/>
    <w:rsid w:val="00D12268"/>
    <w:rsid w:val="00D13A91"/>
    <w:rsid w:val="00D13BAC"/>
    <w:rsid w:val="00D14466"/>
    <w:rsid w:val="00D14AB2"/>
    <w:rsid w:val="00D14CD9"/>
    <w:rsid w:val="00D14E2B"/>
    <w:rsid w:val="00D15B9C"/>
    <w:rsid w:val="00D16BCE"/>
    <w:rsid w:val="00D170E7"/>
    <w:rsid w:val="00D174F1"/>
    <w:rsid w:val="00D176C3"/>
    <w:rsid w:val="00D20794"/>
    <w:rsid w:val="00D20849"/>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28C5"/>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0DF"/>
    <w:rsid w:val="00E42948"/>
    <w:rsid w:val="00E42EA4"/>
    <w:rsid w:val="00E4303D"/>
    <w:rsid w:val="00E43170"/>
    <w:rsid w:val="00E43472"/>
    <w:rsid w:val="00E4415C"/>
    <w:rsid w:val="00E441B7"/>
    <w:rsid w:val="00E447E1"/>
    <w:rsid w:val="00E45016"/>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5AF"/>
    <w:rsid w:val="00E81A7E"/>
    <w:rsid w:val="00E82BA9"/>
    <w:rsid w:val="00E8498C"/>
    <w:rsid w:val="00E84F62"/>
    <w:rsid w:val="00E85153"/>
    <w:rsid w:val="00E86315"/>
    <w:rsid w:val="00E868E9"/>
    <w:rsid w:val="00E86BB1"/>
    <w:rsid w:val="00E86BF2"/>
    <w:rsid w:val="00E87A1A"/>
    <w:rsid w:val="00E90C67"/>
    <w:rsid w:val="00E9205A"/>
    <w:rsid w:val="00E92C96"/>
    <w:rsid w:val="00E9321E"/>
    <w:rsid w:val="00E932FB"/>
    <w:rsid w:val="00E957D1"/>
    <w:rsid w:val="00E964CE"/>
    <w:rsid w:val="00E96CCA"/>
    <w:rsid w:val="00EA0675"/>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3640"/>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AF2"/>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1BAB"/>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3179"/>
    <w:rsid w:val="00FF38CD"/>
    <w:rsid w:val="00FF3E67"/>
    <w:rsid w:val="00FF4301"/>
    <w:rsid w:val="00FF4FDD"/>
    <w:rsid w:val="00FF632C"/>
    <w:rsid w:val="00FF7551"/>
    <w:rsid w:val="00FF781D"/>
    <w:rsid w:val="7E452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AFBE5A4-EEC2-429B-B970-732525B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semiHidden="1" w:unhideWhenUsed="1"/>
    <w:lsdException w:name="annotation text" w:semiHidden="1" w:unhideWhenUsed="1"/>
    <w:lsdException w:name="foot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pPr>
      <w:widowControl w:val="0"/>
      <w:jc w:val="both"/>
    </w:pPr>
    <w:rPr>
      <w:rFonts w:ascii="Century" w:hAnsi="Century"/>
      <w:kern w:val="2"/>
      <w:sz w:val="21"/>
      <w:szCs w:val="22"/>
    </w:rPr>
  </w:style>
  <w:style w:type="paragraph" w:styleId="1">
    <w:name w:val="heading 1"/>
    <w:basedOn w:val="a3"/>
    <w:next w:val="a3"/>
    <w:link w:val="10"/>
    <w:uiPriority w:val="9"/>
    <w:qFormat/>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pPr>
      <w:keepNext/>
      <w:ind w:leftChars="400" w:left="400"/>
      <w:outlineLvl w:val="3"/>
    </w:pPr>
    <w:rPr>
      <w:b/>
      <w:bCs/>
    </w:rPr>
  </w:style>
  <w:style w:type="paragraph" w:styleId="5">
    <w:name w:val="heading 5"/>
    <w:basedOn w:val="a3"/>
    <w:next w:val="a3"/>
    <w:link w:val="50"/>
    <w:uiPriority w:val="9"/>
    <w:unhideWhenUsed/>
    <w:qFormat/>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pPr>
      <w:keepNext/>
      <w:widowControl/>
      <w:numPr>
        <w:numId w:val="1"/>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page number"/>
    <w:basedOn w:val="a4"/>
    <w:qFormat/>
  </w:style>
  <w:style w:type="character" w:styleId="a8">
    <w:name w:val="Hyperlink"/>
    <w:basedOn w:val="a4"/>
    <w:uiPriority w:val="99"/>
    <w:unhideWhenUsed/>
    <w:rPr>
      <w:color w:val="0000FF" w:themeColor="hyperlink"/>
      <w:u w:val="single"/>
    </w:rPr>
  </w:style>
  <w:style w:type="character" w:styleId="a9">
    <w:name w:val="annotation reference"/>
    <w:basedOn w:val="a4"/>
    <w:semiHidden/>
    <w:unhideWhenUsed/>
    <w:rPr>
      <w:sz w:val="18"/>
      <w:szCs w:val="18"/>
    </w:rPr>
  </w:style>
  <w:style w:type="paragraph" w:styleId="21">
    <w:name w:val="Body Text 2"/>
    <w:basedOn w:val="a3"/>
    <w:link w:val="22"/>
    <w:uiPriority w:val="99"/>
    <w:semiHidden/>
    <w:unhideWhenUsed/>
    <w:pPr>
      <w:widowControl/>
      <w:spacing w:line="480" w:lineRule="auto"/>
    </w:pPr>
    <w:rPr>
      <w:rFonts w:eastAsiaTheme="minorEastAsia" w:cstheme="minorBidi"/>
      <w:color w:val="0D0D0D" w:themeColor="text1" w:themeTint="F2"/>
      <w:szCs w:val="21"/>
    </w:rPr>
  </w:style>
  <w:style w:type="paragraph" w:styleId="aa">
    <w:name w:val="Note Heading"/>
    <w:basedOn w:val="a3"/>
    <w:next w:val="a3"/>
    <w:link w:val="ab"/>
    <w:pPr>
      <w:jc w:val="center"/>
    </w:pPr>
  </w:style>
  <w:style w:type="paragraph" w:styleId="61">
    <w:name w:val="toc 6"/>
    <w:basedOn w:val="a3"/>
    <w:next w:val="a3"/>
    <w:uiPriority w:val="39"/>
    <w:unhideWhenUsed/>
    <w:pPr>
      <w:ind w:leftChars="500" w:left="1050"/>
    </w:pPr>
    <w:rPr>
      <w:rFonts w:asciiTheme="minorHAnsi" w:eastAsiaTheme="minorEastAsia" w:hAnsiTheme="minorHAnsi" w:cstheme="minorBidi"/>
    </w:rPr>
  </w:style>
  <w:style w:type="paragraph" w:styleId="11">
    <w:name w:val="toc 1"/>
    <w:basedOn w:val="a3"/>
    <w:next w:val="a3"/>
    <w:uiPriority w:val="39"/>
    <w:pPr>
      <w:widowControl/>
      <w:tabs>
        <w:tab w:val="right" w:leader="dot" w:pos="8504"/>
      </w:tabs>
      <w:spacing w:beforeLines="50" w:before="180" w:line="240" w:lineRule="exact"/>
      <w:ind w:left="629" w:hangingChars="261" w:hanging="629"/>
    </w:pPr>
    <w:rPr>
      <w:rFonts w:ascii="Arial" w:eastAsia="ＭＳ ゴシック" w:hAnsi="Arial" w:cstheme="minorBidi"/>
      <w:b/>
      <w:color w:val="0D0D0D" w:themeColor="text1" w:themeTint="F2"/>
      <w:sz w:val="24"/>
      <w:szCs w:val="21"/>
    </w:rPr>
  </w:style>
  <w:style w:type="paragraph" w:styleId="ac">
    <w:name w:val="Closing"/>
    <w:basedOn w:val="a3"/>
    <w:pPr>
      <w:jc w:val="right"/>
    </w:pPr>
  </w:style>
  <w:style w:type="paragraph" w:styleId="ad">
    <w:name w:val="Title"/>
    <w:basedOn w:val="a3"/>
    <w:next w:val="a3"/>
    <w:link w:val="ae"/>
    <w:uiPriority w:val="10"/>
    <w:qFormat/>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paragraph" w:styleId="af">
    <w:name w:val="Date"/>
    <w:basedOn w:val="a3"/>
    <w:next w:val="a3"/>
    <w:pPr>
      <w:widowControl/>
      <w:jc w:val="right"/>
    </w:pPr>
    <w:rPr>
      <w:rFonts w:hAnsi="Times New Roman"/>
      <w:kern w:val="0"/>
    </w:rPr>
  </w:style>
  <w:style w:type="paragraph" w:styleId="af0">
    <w:name w:val="footer"/>
    <w:basedOn w:val="a3"/>
    <w:link w:val="af1"/>
    <w:uiPriority w:val="99"/>
    <w:pPr>
      <w:tabs>
        <w:tab w:val="center" w:pos="4252"/>
        <w:tab w:val="right" w:pos="8504"/>
      </w:tabs>
      <w:snapToGrid w:val="0"/>
    </w:pPr>
  </w:style>
  <w:style w:type="paragraph" w:styleId="af2">
    <w:name w:val="annotation text"/>
    <w:basedOn w:val="a3"/>
    <w:link w:val="af3"/>
    <w:semiHidden/>
    <w:unhideWhenUsed/>
    <w:pPr>
      <w:jc w:val="left"/>
    </w:pPr>
  </w:style>
  <w:style w:type="paragraph" w:styleId="51">
    <w:name w:val="toc 5"/>
    <w:basedOn w:val="a3"/>
    <w:next w:val="a3"/>
    <w:uiPriority w:val="39"/>
    <w:unhideWhenUsed/>
    <w:pPr>
      <w:ind w:leftChars="400" w:left="840"/>
    </w:pPr>
    <w:rPr>
      <w:rFonts w:asciiTheme="minorHAnsi" w:eastAsiaTheme="minorEastAsia" w:hAnsiTheme="minorHAnsi" w:cstheme="minorBidi"/>
    </w:rPr>
  </w:style>
  <w:style w:type="paragraph" w:styleId="41">
    <w:name w:val="toc 4"/>
    <w:basedOn w:val="a3"/>
    <w:next w:val="a3"/>
    <w:uiPriority w:val="39"/>
    <w:unhideWhenUsed/>
    <w:pPr>
      <w:widowControl/>
      <w:ind w:leftChars="300" w:left="630"/>
    </w:pPr>
    <w:rPr>
      <w:rFonts w:eastAsiaTheme="minorEastAsia" w:cstheme="minorBidi"/>
      <w:color w:val="0D0D0D" w:themeColor="text1" w:themeTint="F2"/>
      <w:szCs w:val="21"/>
    </w:rPr>
  </w:style>
  <w:style w:type="paragraph" w:styleId="af4">
    <w:name w:val="Plain Text"/>
    <w:basedOn w:val="a3"/>
    <w:link w:val="af5"/>
    <w:rPr>
      <w:rFonts w:hAnsi="Courier New" w:cs="Courier New"/>
      <w:szCs w:val="21"/>
    </w:rPr>
  </w:style>
  <w:style w:type="paragraph" w:styleId="af6">
    <w:name w:val="index heading"/>
    <w:basedOn w:val="a3"/>
    <w:next w:val="12"/>
  </w:style>
  <w:style w:type="paragraph" w:styleId="12">
    <w:name w:val="index 1"/>
    <w:basedOn w:val="a3"/>
    <w:next w:val="a3"/>
    <w:qFormat/>
    <w:pPr>
      <w:ind w:left="210" w:hangingChars="100" w:hanging="210"/>
    </w:pPr>
  </w:style>
  <w:style w:type="paragraph" w:styleId="af7">
    <w:name w:val="Normal Indent"/>
    <w:basedOn w:val="a3"/>
    <w:pPr>
      <w:ind w:leftChars="100" w:left="100" w:firstLineChars="100" w:firstLine="100"/>
    </w:pPr>
    <w:rPr>
      <w:rFonts w:hAnsi="Times New Roman"/>
      <w:szCs w:val="20"/>
    </w:rPr>
  </w:style>
  <w:style w:type="paragraph" w:styleId="af8">
    <w:name w:val="Salutation"/>
    <w:basedOn w:val="a3"/>
    <w:next w:val="a3"/>
    <w:rPr>
      <w:kern w:val="0"/>
      <w:szCs w:val="20"/>
    </w:rPr>
  </w:style>
  <w:style w:type="paragraph" w:styleId="9">
    <w:name w:val="toc 9"/>
    <w:basedOn w:val="a3"/>
    <w:next w:val="a3"/>
    <w:uiPriority w:val="39"/>
    <w:unhideWhenUsed/>
    <w:pPr>
      <w:ind w:leftChars="800" w:left="1680"/>
    </w:pPr>
    <w:rPr>
      <w:rFonts w:asciiTheme="minorHAnsi" w:eastAsiaTheme="minorEastAsia" w:hAnsiTheme="minorHAnsi" w:cstheme="minorBidi"/>
    </w:rPr>
  </w:style>
  <w:style w:type="paragraph" w:styleId="af9">
    <w:name w:val="Body Text Indent"/>
    <w:basedOn w:val="a3"/>
    <w:link w:val="afa"/>
    <w:uiPriority w:val="99"/>
    <w:pPr>
      <w:overflowPunct w:val="0"/>
      <w:spacing w:line="342" w:lineRule="exact"/>
      <w:ind w:left="848" w:firstLine="232"/>
      <w:textAlignment w:val="baseline"/>
    </w:pPr>
    <w:rPr>
      <w:rFonts w:hAnsi="Bookman Old Style"/>
      <w:color w:val="339966"/>
      <w:kern w:val="0"/>
      <w:szCs w:val="21"/>
    </w:rPr>
  </w:style>
  <w:style w:type="paragraph" w:styleId="afb">
    <w:name w:val="annotation subject"/>
    <w:basedOn w:val="af2"/>
    <w:next w:val="af2"/>
    <w:link w:val="afc"/>
    <w:uiPriority w:val="99"/>
    <w:semiHidden/>
    <w:unhideWhenUsed/>
    <w:rPr>
      <w:b/>
      <w:bCs/>
    </w:rPr>
  </w:style>
  <w:style w:type="paragraph" w:styleId="31">
    <w:name w:val="toc 3"/>
    <w:basedOn w:val="a3"/>
    <w:next w:val="a3"/>
    <w:uiPriority w:val="39"/>
    <w:unhideWhenUsed/>
    <w:pPr>
      <w:widowControl/>
      <w:ind w:leftChars="200" w:left="420"/>
    </w:pPr>
    <w:rPr>
      <w:rFonts w:eastAsiaTheme="minorEastAsia" w:cstheme="minorBidi"/>
      <w:color w:val="0D0D0D" w:themeColor="text1" w:themeTint="F2"/>
      <w:szCs w:val="21"/>
    </w:rPr>
  </w:style>
  <w:style w:type="paragraph" w:styleId="afd">
    <w:name w:val="Balloon Text"/>
    <w:basedOn w:val="a3"/>
    <w:link w:val="afe"/>
    <w:uiPriority w:val="99"/>
    <w:semiHidden/>
    <w:qFormat/>
    <w:rPr>
      <w:rFonts w:ascii="Arial" w:eastAsia="ＭＳ ゴシック" w:hAnsi="Arial"/>
      <w:sz w:val="18"/>
      <w:szCs w:val="18"/>
    </w:rPr>
  </w:style>
  <w:style w:type="paragraph" w:styleId="aff">
    <w:name w:val="header"/>
    <w:basedOn w:val="a3"/>
    <w:link w:val="aff0"/>
    <w:pPr>
      <w:tabs>
        <w:tab w:val="center" w:pos="4252"/>
        <w:tab w:val="right" w:pos="8504"/>
      </w:tabs>
      <w:snapToGrid w:val="0"/>
    </w:pPr>
  </w:style>
  <w:style w:type="paragraph" w:styleId="8">
    <w:name w:val="toc 8"/>
    <w:basedOn w:val="a3"/>
    <w:next w:val="a3"/>
    <w:uiPriority w:val="39"/>
    <w:unhideWhenUsed/>
    <w:pPr>
      <w:ind w:leftChars="700" w:left="1470"/>
    </w:pPr>
    <w:rPr>
      <w:rFonts w:asciiTheme="minorHAnsi" w:eastAsiaTheme="minorEastAsia" w:hAnsiTheme="minorHAnsi" w:cstheme="minorBidi"/>
    </w:rPr>
  </w:style>
  <w:style w:type="paragraph" w:styleId="aff1">
    <w:name w:val="Subtitle"/>
    <w:basedOn w:val="a3"/>
    <w:qFormat/>
    <w:pPr>
      <w:jc w:val="center"/>
      <w:outlineLvl w:val="3"/>
    </w:pPr>
    <w:rPr>
      <w:rFonts w:ascii="ＭＳ ゴシック" w:eastAsia="ＭＳ ゴシック" w:hAnsi="ＭＳ ゴシック" w:cs="Arial"/>
      <w:sz w:val="24"/>
    </w:rPr>
  </w:style>
  <w:style w:type="paragraph" w:styleId="32">
    <w:name w:val="Body Text 3"/>
    <w:basedOn w:val="a3"/>
    <w:link w:val="33"/>
    <w:uiPriority w:val="99"/>
    <w:semiHidden/>
    <w:unhideWhenUsed/>
    <w:pPr>
      <w:widowControl/>
    </w:pPr>
    <w:rPr>
      <w:rFonts w:eastAsiaTheme="minorEastAsia" w:cstheme="minorBidi"/>
      <w:color w:val="0D0D0D" w:themeColor="text1" w:themeTint="F2"/>
      <w:sz w:val="16"/>
      <w:szCs w:val="16"/>
    </w:rPr>
  </w:style>
  <w:style w:type="paragraph" w:styleId="71">
    <w:name w:val="toc 7"/>
    <w:basedOn w:val="a3"/>
    <w:next w:val="a3"/>
    <w:uiPriority w:val="39"/>
    <w:unhideWhenUsed/>
    <w:pPr>
      <w:ind w:leftChars="600" w:left="1260"/>
    </w:pPr>
    <w:rPr>
      <w:rFonts w:asciiTheme="minorHAnsi" w:eastAsiaTheme="minorEastAsia" w:hAnsiTheme="minorHAnsi" w:cstheme="minorBidi"/>
    </w:rPr>
  </w:style>
  <w:style w:type="paragraph" w:styleId="23">
    <w:name w:val="toc 2"/>
    <w:basedOn w:val="a3"/>
    <w:next w:val="a3"/>
    <w:uiPriority w:val="39"/>
    <w:unhideWhenUsed/>
    <w:pPr>
      <w:widowControl/>
      <w:spacing w:after="100" w:line="259" w:lineRule="auto"/>
      <w:ind w:left="220"/>
      <w:jc w:val="left"/>
    </w:pPr>
    <w:rPr>
      <w:rFonts w:asciiTheme="minorHAnsi" w:eastAsiaTheme="minorEastAsia" w:hAnsiTheme="minorHAnsi"/>
      <w:kern w:val="0"/>
      <w:sz w:val="22"/>
    </w:rPr>
  </w:style>
  <w:style w:type="table" w:styleId="aff2">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customStyle="1" w:styleId="13">
    <w:name w:val="1）"/>
    <w:next w:val="a3"/>
    <w:pPr>
      <w:ind w:firstLineChars="200" w:firstLine="424"/>
    </w:pPr>
    <w:rPr>
      <w:rFonts w:ascii="ＭＳ ゴシック" w:eastAsia="ＭＳ ゴシック" w:hAnsi="ＭＳ ゴシック"/>
      <w:sz w:val="21"/>
    </w:rPr>
  </w:style>
  <w:style w:type="paragraph" w:customStyle="1" w:styleId="aff4">
    <w:name w:val="ａ’"/>
    <w:qFormat/>
    <w:pPr>
      <w:ind w:leftChars="500" w:left="1060" w:firstLineChars="100" w:firstLine="212"/>
    </w:pPr>
    <w:rPr>
      <w:rFonts w:ascii="ＭＳ 明朝" w:hAnsi="ＭＳ 明朝"/>
      <w:sz w:val="21"/>
    </w:rPr>
  </w:style>
  <w:style w:type="paragraph" w:customStyle="1" w:styleId="aff5">
    <w:name w:val="①"/>
    <w:next w:val="a3"/>
    <w:pPr>
      <w:ind w:firstLineChars="400" w:firstLine="848"/>
    </w:pPr>
    <w:rPr>
      <w:rFonts w:ascii="ＭＳ 明朝" w:hAnsi="ＭＳ 明朝"/>
      <w:sz w:val="21"/>
    </w:rPr>
  </w:style>
  <w:style w:type="paragraph" w:customStyle="1" w:styleId="aff6">
    <w:name w:val="ａ"/>
    <w:next w:val="aff4"/>
    <w:pPr>
      <w:ind w:firstLineChars="400" w:firstLine="848"/>
    </w:pPr>
    <w:rPr>
      <w:rFonts w:ascii="ＭＳ 明朝" w:hAnsi="ＭＳ 明朝"/>
      <w:sz w:val="21"/>
    </w:rPr>
  </w:style>
  <w:style w:type="paragraph" w:customStyle="1" w:styleId="14">
    <w:name w:val="(1)"/>
    <w:next w:val="a3"/>
    <w:pPr>
      <w:ind w:firstLineChars="100" w:firstLine="212"/>
    </w:pPr>
    <w:rPr>
      <w:rFonts w:ascii="ＭＳ ゴシック" w:eastAsia="ＭＳ ゴシック" w:hAnsi="ＭＳ ゴシック"/>
      <w:b/>
      <w:bCs/>
      <w:sz w:val="21"/>
    </w:rPr>
  </w:style>
  <w:style w:type="paragraph" w:customStyle="1" w:styleId="aff7">
    <w:name w:val="ア"/>
    <w:next w:val="a3"/>
    <w:pPr>
      <w:ind w:firstLineChars="300" w:firstLine="636"/>
    </w:pPr>
    <w:rPr>
      <w:rFonts w:ascii="ＭＳ 明朝" w:hAnsi="ＭＳ 明朝"/>
      <w:sz w:val="21"/>
    </w:rPr>
  </w:style>
  <w:style w:type="paragraph" w:customStyle="1" w:styleId="aff8">
    <w:name w:val="様式"/>
    <w:basedOn w:val="a3"/>
    <w:pPr>
      <w:snapToGrid w:val="0"/>
      <w:spacing w:beforeLines="50" w:afterLines="50"/>
      <w:jc w:val="left"/>
      <w:outlineLvl w:val="2"/>
    </w:pPr>
    <w:rPr>
      <w:rFonts w:hAnsi="ＭＳ 明朝"/>
      <w:kern w:val="0"/>
      <w:szCs w:val="20"/>
    </w:rPr>
  </w:style>
  <w:style w:type="paragraph" w:customStyle="1" w:styleId="aff9">
    <w:name w:val="章"/>
    <w:basedOn w:val="a3"/>
    <w:pPr>
      <w:snapToGrid w:val="0"/>
      <w:spacing w:beforeLines="50" w:afterLines="50"/>
      <w:outlineLvl w:val="0"/>
    </w:pPr>
    <w:rPr>
      <w:rFonts w:ascii="ＭＳ ゴシック" w:eastAsia="ＭＳ ゴシック" w:hAnsi="ＭＳ ゴシック"/>
      <w:sz w:val="24"/>
      <w:szCs w:val="20"/>
    </w:rPr>
  </w:style>
  <w:style w:type="paragraph" w:customStyle="1" w:styleId="affa">
    <w:name w:val="要領"/>
    <w:basedOn w:val="a3"/>
    <w:pPr>
      <w:snapToGrid w:val="0"/>
      <w:ind w:left="320" w:hangingChars="200" w:hanging="320"/>
    </w:pPr>
    <w:rPr>
      <w:rFonts w:hAnsi="ＭＳ 明朝"/>
      <w:sz w:val="16"/>
      <w:szCs w:val="16"/>
    </w:rPr>
  </w:style>
  <w:style w:type="paragraph" w:customStyle="1" w:styleId="15">
    <w:name w:val="1)"/>
    <w:basedOn w:val="a3"/>
    <w:next w:val="a3"/>
    <w:pPr>
      <w:ind w:leftChars="200" w:left="630" w:hangingChars="100" w:hanging="210"/>
    </w:pPr>
    <w:rPr>
      <w:rFonts w:cs="ＭＳ 明朝"/>
      <w:szCs w:val="20"/>
    </w:rPr>
  </w:style>
  <w:style w:type="paragraph" w:customStyle="1" w:styleId="16">
    <w:name w:val="→(1)"/>
    <w:basedOn w:val="a3"/>
    <w:pPr>
      <w:ind w:leftChars="200" w:left="420" w:firstLineChars="100" w:firstLine="210"/>
    </w:pPr>
    <w:rPr>
      <w:rFonts w:cs="ＭＳ 明朝"/>
      <w:szCs w:val="20"/>
    </w:rPr>
  </w:style>
  <w:style w:type="character" w:customStyle="1" w:styleId="af1">
    <w:name w:val="フッター (文字)"/>
    <w:link w:val="af0"/>
    <w:uiPriority w:val="99"/>
    <w:rPr>
      <w:rFonts w:ascii="Century" w:hAnsi="Century"/>
      <w:kern w:val="2"/>
      <w:sz w:val="21"/>
      <w:szCs w:val="24"/>
    </w:rPr>
  </w:style>
  <w:style w:type="paragraph" w:customStyle="1" w:styleId="17">
    <w:name w:val="ﾀｲﾄﾙ_(1)"/>
    <w:basedOn w:val="a3"/>
    <w:next w:val="a3"/>
    <w:rPr>
      <w:b/>
      <w:sz w:val="22"/>
    </w:rPr>
  </w:style>
  <w:style w:type="paragraph" w:customStyle="1" w:styleId="affb">
    <w:name w:val="ﾀｲﾄﾙ_ｱ"/>
    <w:basedOn w:val="a3"/>
    <w:next w:val="a3"/>
    <w:pPr>
      <w:ind w:leftChars="200" w:left="200"/>
    </w:pPr>
    <w:rPr>
      <w:b/>
    </w:rPr>
  </w:style>
  <w:style w:type="paragraph" w:customStyle="1" w:styleId="affc">
    <w:name w:val="ﾀｲﾄﾙ_(ｱ)"/>
    <w:basedOn w:val="a3"/>
    <w:next w:val="a3"/>
    <w:pPr>
      <w:ind w:leftChars="200" w:left="400" w:hangingChars="200" w:hanging="200"/>
    </w:pPr>
  </w:style>
  <w:style w:type="character" w:customStyle="1" w:styleId="50">
    <w:name w:val="見出し 5 (文字)"/>
    <w:link w:val="5"/>
    <w:uiPriority w:val="9"/>
    <w:rPr>
      <w:rFonts w:ascii="Arial" w:eastAsia="ＭＳ ゴシック" w:hAnsi="Arial" w:cs="Times New Roman"/>
      <w:kern w:val="2"/>
      <w:sz w:val="21"/>
      <w:szCs w:val="24"/>
    </w:rPr>
  </w:style>
  <w:style w:type="character" w:customStyle="1" w:styleId="data5">
    <w:name w:val="data5"/>
    <w:rPr>
      <w:color w:val="555555"/>
      <w:sz w:val="20"/>
      <w:szCs w:val="20"/>
    </w:rPr>
  </w:style>
  <w:style w:type="character" w:customStyle="1" w:styleId="30">
    <w:name w:val="見出し 3 (文字)"/>
    <w:link w:val="3"/>
    <w:uiPriority w:val="9"/>
    <w:rPr>
      <w:rFonts w:ascii="Arial" w:eastAsia="ＭＳ ゴシック" w:hAnsi="Arial" w:cs="Times New Roman"/>
      <w:kern w:val="2"/>
      <w:sz w:val="21"/>
      <w:szCs w:val="24"/>
    </w:rPr>
  </w:style>
  <w:style w:type="character" w:customStyle="1" w:styleId="40">
    <w:name w:val="見出し 4 (文字)"/>
    <w:link w:val="4"/>
    <w:uiPriority w:val="9"/>
    <w:rPr>
      <w:rFonts w:ascii="Century" w:hAnsi="Century"/>
      <w:b/>
      <w:bCs/>
      <w:kern w:val="2"/>
      <w:sz w:val="21"/>
      <w:szCs w:val="24"/>
    </w:rPr>
  </w:style>
  <w:style w:type="paragraph" w:styleId="affd">
    <w:name w:val="List Paragraph"/>
    <w:basedOn w:val="a3"/>
    <w:uiPriority w:val="34"/>
    <w:qFormat/>
    <w:pPr>
      <w:ind w:leftChars="400" w:left="840"/>
    </w:pPr>
  </w:style>
  <w:style w:type="paragraph" w:customStyle="1" w:styleId="affe">
    <w:name w:val="様式記載事項_※"/>
    <w:qFormat/>
    <w:pPr>
      <w:spacing w:line="340" w:lineRule="exact"/>
      <w:ind w:leftChars="200" w:left="300" w:rightChars="100" w:right="100" w:hangingChars="100" w:hanging="100"/>
    </w:pPr>
    <w:rPr>
      <w:rFonts w:ascii="ＭＳ 明朝" w:hAnsi="ＭＳ 明朝" w:cs="ＭＳ 明朝"/>
      <w:kern w:val="2"/>
    </w:rPr>
  </w:style>
  <w:style w:type="paragraph" w:customStyle="1" w:styleId="18">
    <w:name w:val="スタイル 様式記載事項1"/>
    <w:basedOn w:val="a3"/>
    <w:pPr>
      <w:ind w:leftChars="100" w:left="410" w:hangingChars="100" w:hanging="200"/>
    </w:pPr>
    <w:rPr>
      <w:rFonts w:hAnsi="ＭＳ 明朝" w:cs="ＭＳ 明朝"/>
      <w:sz w:val="20"/>
      <w:szCs w:val="20"/>
    </w:rPr>
  </w:style>
  <w:style w:type="paragraph" w:customStyle="1" w:styleId="19">
    <w:name w:val="様式記載事項_1"/>
    <w:qFormat/>
    <w:pPr>
      <w:spacing w:line="340" w:lineRule="exact"/>
      <w:ind w:leftChars="100" w:left="200" w:rightChars="100" w:right="100" w:hangingChars="100" w:hanging="100"/>
    </w:pPr>
    <w:rPr>
      <w:rFonts w:ascii="ＭＳ 明朝" w:hAnsi="ＭＳ 明朝" w:cs="ＭＳ 明朝"/>
      <w:kern w:val="2"/>
    </w:rPr>
  </w:style>
  <w:style w:type="paragraph" w:customStyle="1" w:styleId="210">
    <w:name w:val="スタイル スタイル 様式記載事項_※ + 左 :  2 字 ぶら下げインデント :  1 字"/>
    <w:basedOn w:val="affe"/>
    <w:pPr>
      <w:ind w:left="620" w:hanging="200"/>
    </w:pPr>
  </w:style>
  <w:style w:type="character" w:customStyle="1" w:styleId="ab">
    <w:name w:val="記 (文字)"/>
    <w:basedOn w:val="a4"/>
    <w:link w:val="aa"/>
    <w:rPr>
      <w:rFonts w:ascii="ＭＳ 明朝" w:hAnsi="Century"/>
      <w:kern w:val="2"/>
      <w:sz w:val="21"/>
      <w:szCs w:val="24"/>
    </w:rPr>
  </w:style>
  <w:style w:type="character" w:customStyle="1" w:styleId="af3">
    <w:name w:val="コメント文字列 (文字)"/>
    <w:basedOn w:val="a4"/>
    <w:link w:val="af2"/>
    <w:semiHidden/>
    <w:rPr>
      <w:rFonts w:ascii="ＭＳ 明朝" w:hAnsi="Century"/>
      <w:kern w:val="2"/>
      <w:sz w:val="21"/>
      <w:szCs w:val="24"/>
    </w:rPr>
  </w:style>
  <w:style w:type="character" w:customStyle="1" w:styleId="afc">
    <w:name w:val="コメント内容 (文字)"/>
    <w:basedOn w:val="af3"/>
    <w:link w:val="afb"/>
    <w:uiPriority w:val="99"/>
    <w:semiHidden/>
    <w:rPr>
      <w:rFonts w:ascii="ＭＳ 明朝" w:hAnsi="Century"/>
      <w:b/>
      <w:bCs/>
      <w:kern w:val="2"/>
      <w:sz w:val="21"/>
      <w:szCs w:val="24"/>
    </w:rPr>
  </w:style>
  <w:style w:type="paragraph" w:customStyle="1" w:styleId="Default">
    <w:name w:val="Default"/>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af5">
    <w:name w:val="書式なし (文字)"/>
    <w:basedOn w:val="a4"/>
    <w:link w:val="af4"/>
    <w:rPr>
      <w:rFonts w:ascii="ＭＳ 明朝" w:hAnsi="Courier New" w:cs="Courier New"/>
      <w:kern w:val="2"/>
      <w:sz w:val="21"/>
      <w:szCs w:val="21"/>
    </w:rPr>
  </w:style>
  <w:style w:type="character" w:customStyle="1" w:styleId="60">
    <w:name w:val="見出し 6 (文字)"/>
    <w:basedOn w:val="a4"/>
    <w:link w:val="6"/>
    <w:uiPriority w:val="9"/>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Pr>
      <w:rFonts w:ascii="Century" w:eastAsiaTheme="minorEastAsia" w:hAnsi="Century" w:cstheme="minorBidi"/>
      <w:color w:val="0D0D0D" w:themeColor="text1" w:themeTint="F2"/>
      <w:kern w:val="2"/>
      <w:sz w:val="21"/>
      <w:szCs w:val="21"/>
    </w:rPr>
  </w:style>
  <w:style w:type="paragraph" w:customStyle="1" w:styleId="afff">
    <w:name w:val="報告書タイトル"/>
    <w:basedOn w:val="ad"/>
    <w:pPr>
      <w:spacing w:before="0" w:after="0"/>
    </w:pPr>
    <w:rPr>
      <w:rFonts w:ascii="Arial" w:hAnsi="Arial" w:cs="Arial"/>
      <w:sz w:val="36"/>
    </w:rPr>
  </w:style>
  <w:style w:type="character" w:customStyle="1" w:styleId="ae">
    <w:name w:val="表題 (文字)"/>
    <w:basedOn w:val="a4"/>
    <w:link w:val="ad"/>
    <w:uiPriority w:val="10"/>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Pr>
      <w:rFonts w:ascii="ＭＳ ゴシック" w:eastAsia="ＭＳ ゴシック" w:hAnsi="ＭＳ ゴシック"/>
      <w:kern w:val="2"/>
      <w:sz w:val="24"/>
      <w:szCs w:val="24"/>
    </w:rPr>
  </w:style>
  <w:style w:type="character" w:customStyle="1" w:styleId="20">
    <w:name w:val="見出し 2 (文字)"/>
    <w:basedOn w:val="a4"/>
    <w:link w:val="2"/>
    <w:uiPriority w:val="9"/>
    <w:rPr>
      <w:rFonts w:ascii="ＭＳ ゴシック" w:eastAsia="ＭＳ ゴシック" w:hAnsi="ＭＳ ゴシック"/>
      <w:kern w:val="2"/>
      <w:sz w:val="21"/>
      <w:szCs w:val="24"/>
    </w:rPr>
  </w:style>
  <w:style w:type="paragraph" w:customStyle="1" w:styleId="1a">
    <w:name w:val="本文1"/>
    <w:basedOn w:val="a3"/>
    <w:qFormat/>
    <w:pPr>
      <w:widowControl/>
      <w:ind w:leftChars="50" w:left="105" w:firstLineChars="100" w:firstLine="210"/>
    </w:pPr>
    <w:rPr>
      <w:rFonts w:eastAsiaTheme="minorEastAsia" w:cstheme="minorBidi"/>
      <w:color w:val="0D0D0D" w:themeColor="text1" w:themeTint="F2"/>
      <w:szCs w:val="21"/>
    </w:rPr>
  </w:style>
  <w:style w:type="paragraph" w:customStyle="1" w:styleId="afff0">
    <w:name w:val="本文ア"/>
    <w:basedOn w:val="a3"/>
    <w:qFormat/>
    <w:pPr>
      <w:widowControl/>
      <w:ind w:leftChars="300" w:left="630" w:firstLineChars="100" w:firstLine="210"/>
    </w:pPr>
    <w:rPr>
      <w:rFonts w:eastAsiaTheme="minorEastAsia" w:cstheme="minorBidi"/>
      <w:color w:val="0D0D0D" w:themeColor="text1" w:themeTint="F2"/>
      <w:szCs w:val="21"/>
    </w:rPr>
  </w:style>
  <w:style w:type="paragraph" w:customStyle="1" w:styleId="24">
    <w:name w:val="スタイル2"/>
    <w:basedOn w:val="32"/>
    <w:link w:val="25"/>
    <w:qFormat/>
    <w:pPr>
      <w:tabs>
        <w:tab w:val="left" w:pos="454"/>
      </w:tabs>
      <w:autoSpaceDE w:val="0"/>
      <w:autoSpaceDN w:val="0"/>
      <w:ind w:left="1049" w:rightChars="-10" w:right="-21" w:firstLineChars="100" w:firstLine="210"/>
    </w:pPr>
    <w:rPr>
      <w:szCs w:val="21"/>
    </w:rPr>
  </w:style>
  <w:style w:type="character" w:customStyle="1" w:styleId="25">
    <w:name w:val="スタイル2 (文字)"/>
    <w:basedOn w:val="33"/>
    <w:link w:val="24"/>
    <w:rPr>
      <w:rFonts w:ascii="Century" w:eastAsiaTheme="minorEastAsia" w:hAnsi="Century" w:cstheme="minorBidi"/>
      <w:color w:val="0D0D0D" w:themeColor="text1" w:themeTint="F2"/>
      <w:kern w:val="2"/>
      <w:sz w:val="16"/>
      <w:szCs w:val="21"/>
    </w:rPr>
  </w:style>
  <w:style w:type="character" w:customStyle="1" w:styleId="33">
    <w:name w:val="本文 3 (文字)"/>
    <w:basedOn w:val="a4"/>
    <w:link w:val="32"/>
    <w:uiPriority w:val="99"/>
    <w:semiHidden/>
    <w:rPr>
      <w:rFonts w:ascii="Century" w:eastAsiaTheme="minorEastAsia" w:hAnsi="Century" w:cstheme="minorBidi"/>
      <w:color w:val="0D0D0D" w:themeColor="text1" w:themeTint="F2"/>
      <w:kern w:val="2"/>
      <w:sz w:val="16"/>
      <w:szCs w:val="16"/>
    </w:rPr>
  </w:style>
  <w:style w:type="paragraph" w:customStyle="1" w:styleId="afff1">
    <w:name w:val="本文（ア）"/>
    <w:basedOn w:val="a3"/>
    <w:qFormat/>
    <w:pPr>
      <w:widowControl/>
      <w:ind w:leftChars="450" w:left="945" w:firstLineChars="100" w:firstLine="210"/>
    </w:pPr>
    <w:rPr>
      <w:rFonts w:eastAsiaTheme="minorEastAsia" w:cstheme="minorBidi"/>
      <w:color w:val="0D0D0D" w:themeColor="text1" w:themeTint="F2"/>
      <w:szCs w:val="21"/>
    </w:rPr>
  </w:style>
  <w:style w:type="character" w:customStyle="1" w:styleId="afe">
    <w:name w:val="吹き出し (文字)"/>
    <w:basedOn w:val="a4"/>
    <w:link w:val="afd"/>
    <w:uiPriority w:val="99"/>
    <w:semiHidden/>
    <w:rPr>
      <w:rFonts w:ascii="Arial" w:eastAsia="ＭＳ ゴシック" w:hAnsi="Arial"/>
      <w:kern w:val="2"/>
      <w:sz w:val="18"/>
      <w:szCs w:val="18"/>
    </w:rPr>
  </w:style>
  <w:style w:type="paragraph" w:customStyle="1" w:styleId="a1">
    <w:name w:val="スタイル(ｱ)"/>
    <w:basedOn w:val="a3"/>
    <w:qFormat/>
    <w:pPr>
      <w:widowControl/>
      <w:numPr>
        <w:numId w:val="2"/>
      </w:numPr>
      <w:tabs>
        <w:tab w:val="left" w:pos="1050"/>
        <w:tab w:val="left" w:pos="1134"/>
      </w:tabs>
      <w:ind w:leftChars="200" w:left="840"/>
    </w:pPr>
    <w:rPr>
      <w:rFonts w:eastAsiaTheme="minorEastAsia" w:cstheme="minorBidi"/>
      <w:color w:val="00B050"/>
      <w:szCs w:val="21"/>
    </w:rPr>
  </w:style>
  <w:style w:type="paragraph" w:customStyle="1" w:styleId="afff2">
    <w:name w:val="本文a"/>
    <w:basedOn w:val="a3"/>
    <w:qFormat/>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pPr>
      <w:widowControl/>
      <w:numPr>
        <w:ilvl w:val="2"/>
        <w:numId w:val="3"/>
      </w:numPr>
      <w:tabs>
        <w:tab w:val="clear" w:pos="1620"/>
        <w:tab w:val="left"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pPr>
      <w:widowControl/>
      <w:numPr>
        <w:ilvl w:val="1"/>
        <w:numId w:val="3"/>
      </w:numPr>
      <w:tabs>
        <w:tab w:val="clear" w:pos="1200"/>
        <w:tab w:val="left"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pPr>
      <w:widowControl/>
      <w:numPr>
        <w:numId w:val="3"/>
      </w:numPr>
      <w:ind w:rightChars="50" w:right="50"/>
    </w:pPr>
    <w:rPr>
      <w:rFonts w:eastAsiaTheme="minorEastAsia" w:cstheme="minorBidi"/>
      <w:color w:val="0D0D0D" w:themeColor="text1" w:themeTint="F2"/>
      <w:szCs w:val="21"/>
    </w:rPr>
  </w:style>
  <w:style w:type="paragraph" w:customStyle="1" w:styleId="afff3">
    <w:name w:val="スタイル(a）"/>
    <w:qFormat/>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ff0">
    <w:name w:val="ヘッダー (文字)"/>
    <w:basedOn w:val="a4"/>
    <w:link w:val="aff"/>
    <w:rPr>
      <w:rFonts w:ascii="ＭＳ 明朝" w:hAnsi="Century"/>
      <w:kern w:val="2"/>
      <w:sz w:val="21"/>
      <w:szCs w:val="24"/>
    </w:rPr>
  </w:style>
  <w:style w:type="paragraph" w:customStyle="1" w:styleId="1b">
    <w:name w:val="目次の見出し1"/>
    <w:basedOn w:val="1"/>
    <w:next w:val="a3"/>
    <w:uiPriority w:val="39"/>
    <w:unhideWhenUsed/>
    <w:qFormat/>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customStyle="1" w:styleId="a0">
    <w:name w:val="見出し（ア）"/>
    <w:basedOn w:val="a1"/>
    <w:next w:val="a3"/>
    <w:qFormat/>
    <w:pPr>
      <w:numPr>
        <w:numId w:val="4"/>
      </w:numPr>
      <w:tabs>
        <w:tab w:val="left" w:pos="993"/>
        <w:tab w:val="left" w:pos="1276"/>
      </w:tabs>
      <w:ind w:left="840"/>
    </w:pPr>
  </w:style>
  <w:style w:type="paragraph" w:customStyle="1" w:styleId="afff4">
    <w:name w:val="本文（１）"/>
    <w:basedOn w:val="a3"/>
    <w:qFormat/>
    <w:pPr>
      <w:widowControl/>
      <w:ind w:leftChars="250" w:left="525" w:firstLineChars="100" w:firstLine="210"/>
    </w:pPr>
    <w:rPr>
      <w:rFonts w:eastAsiaTheme="minorEastAsia" w:cstheme="minorBidi"/>
      <w:color w:val="0D0D0D" w:themeColor="text1" w:themeTint="F2"/>
      <w:szCs w:val="21"/>
    </w:rPr>
  </w:style>
  <w:style w:type="character" w:customStyle="1" w:styleId="afa">
    <w:name w:val="本文インデント (文字)"/>
    <w:basedOn w:val="a4"/>
    <w:link w:val="af9"/>
    <w:uiPriority w:val="99"/>
    <w:rPr>
      <w:rFonts w:ascii="ＭＳ 明朝" w:hAnsi="Bookman Old Style"/>
      <w:color w:val="339966"/>
      <w:sz w:val="21"/>
      <w:szCs w:val="21"/>
    </w:rPr>
  </w:style>
  <w:style w:type="paragraph" w:customStyle="1" w:styleId="a2">
    <w:name w:val="黒四角箇条書き"/>
    <w:basedOn w:val="a3"/>
    <w:pPr>
      <w:widowControl/>
      <w:numPr>
        <w:numId w:val="5"/>
      </w:numPr>
      <w:tabs>
        <w:tab w:val="clear" w:pos="780"/>
        <w:tab w:val="left"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3"/>
    <w:qFormat/>
    <w:pPr>
      <w:widowControl/>
      <w:numPr>
        <w:numId w:val="6"/>
      </w:numPr>
      <w:ind w:leftChars="400" w:left="820"/>
    </w:pPr>
    <w:rPr>
      <w:rFonts w:eastAsiaTheme="minorEastAsia" w:cstheme="minorBidi"/>
      <w:color w:val="00B050"/>
      <w:szCs w:val="21"/>
    </w:rPr>
  </w:style>
  <w:style w:type="character" w:customStyle="1" w:styleId="22">
    <w:name w:val="本文 2 (文字)"/>
    <w:basedOn w:val="a4"/>
    <w:link w:val="21"/>
    <w:uiPriority w:val="99"/>
    <w:semiHidden/>
    <w:rPr>
      <w:rFonts w:ascii="Century" w:eastAsiaTheme="minorEastAsia" w:hAnsi="Century" w:cstheme="minorBidi"/>
      <w:color w:val="0D0D0D" w:themeColor="text1" w:themeTint="F2"/>
      <w:kern w:val="2"/>
      <w:sz w:val="21"/>
      <w:szCs w:val="21"/>
    </w:rPr>
  </w:style>
  <w:style w:type="paragraph" w:customStyle="1" w:styleId="afff5">
    <w:name w:val="標準インデント１"/>
    <w:basedOn w:val="af7"/>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pPr>
      <w:ind w:left="100"/>
    </w:pPr>
    <w:rPr>
      <w:kern w:val="0"/>
    </w:rPr>
  </w:style>
  <w:style w:type="paragraph" w:customStyle="1" w:styleId="4111">
    <w:name w:val="スタイル スタイル 本文 4 + 自動 右  1 字 + 左 :  1 字 最初の行 :  1 字"/>
    <w:basedOn w:val="a3"/>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6">
    <w:name w:val="なかぐろ"/>
    <w:basedOn w:val="a3"/>
    <w:link w:val="afff7"/>
    <w:qFormat/>
    <w:pPr>
      <w:ind w:left="210" w:hangingChars="100" w:hanging="210"/>
    </w:pPr>
    <w:rPr>
      <w:rFonts w:hAnsi="ＭＳ 明朝"/>
      <w:color w:val="0D0D0D" w:themeColor="text1" w:themeTint="F2"/>
      <w:szCs w:val="21"/>
    </w:rPr>
  </w:style>
  <w:style w:type="character" w:customStyle="1" w:styleId="afff7">
    <w:name w:val="なかぐろ (文字)"/>
    <w:link w:val="afff6"/>
    <w:qFormat/>
    <w:rPr>
      <w:rFonts w:ascii="ＭＳ 明朝" w:hAnsi="ＭＳ 明朝"/>
      <w:color w:val="0D0D0D" w:themeColor="text1" w:themeTint="F2"/>
      <w:kern w:val="2"/>
      <w:sz w:val="21"/>
      <w:szCs w:val="21"/>
    </w:rPr>
  </w:style>
  <w:style w:type="paragraph" w:customStyle="1" w:styleId="1c">
    <w:name w:val="スタイル1"/>
    <w:basedOn w:val="afff6"/>
    <w:link w:val="1d"/>
    <w:qFormat/>
    <w:pPr>
      <w:ind w:leftChars="200" w:left="630"/>
    </w:pPr>
    <w:rPr>
      <w:color w:val="C00000"/>
      <w14:textFill>
        <w14:solidFill>
          <w14:srgbClr w14:val="C00000">
            <w14:lumMod w14:val="95000"/>
            <w14:lumOff w14:val="5000"/>
          </w14:srgbClr>
        </w14:solidFill>
      </w14:textFill>
    </w:rPr>
  </w:style>
  <w:style w:type="character" w:customStyle="1" w:styleId="1d">
    <w:name w:val="スタイル1 (文字)"/>
    <w:basedOn w:val="afff7"/>
    <w:link w:val="1c"/>
    <w:rPr>
      <w:rFonts w:ascii="ＭＳ 明朝" w:hAnsi="ＭＳ 明朝"/>
      <w:color w:val="C00000"/>
      <w:kern w:val="2"/>
      <w:sz w:val="21"/>
      <w:szCs w:val="21"/>
    </w:rPr>
  </w:style>
  <w:style w:type="table" w:customStyle="1" w:styleId="1e">
    <w:name w:val="表 (格子)1"/>
    <w:basedOn w:val="a5"/>
    <w:uiPriority w:val="59"/>
    <w:rPr>
      <w:rFonts w:ascii="Century" w:eastAsia="Times New Roman"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5"/>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9E67A-489A-49C9-AEA2-CB92E308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2</Pages>
  <Words>186</Words>
  <Characters>1062</Characters>
  <Application>Microsoft Office Word</Application>
  <DocSecurity>0</DocSecurity>
  <Lines>8</Lines>
  <Paragraphs>2</Paragraphs>
  <ScaleCrop>false</ScaleCrop>
  <Company>愛知県</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koday</dc:creator>
  <cp:lastModifiedBy>Kawai</cp:lastModifiedBy>
  <cp:revision>206</cp:revision>
  <cp:lastPrinted>2021-05-13T04:41:00Z</cp:lastPrinted>
  <dcterms:created xsi:type="dcterms:W3CDTF">2019-06-27T02:28:00Z</dcterms:created>
  <dcterms:modified xsi:type="dcterms:W3CDTF">2021-12-06T01:54:00Z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1041-11.2.0.10258</vt:lpwstr>
  </property>
  <property fmtid="{D5CDD505-2E9C-101B-9397-08002B2CF9AE}" pid="3" name="ICV">
    <vt:lpwstr>0A886E3AFBB1455C91F59B714D30EE96</vt:lpwstr>
  </property>
</Properties>
</file>