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8338D" w14:textId="30FC56AD" w:rsidR="00D92A6F" w:rsidRDefault="00D92A6F">
      <w:pPr>
        <w:jc w:val="right"/>
      </w:pPr>
      <w:r>
        <w:rPr>
          <w:rFonts w:hint="eastAsia"/>
        </w:rPr>
        <w:t>様式</w:t>
      </w:r>
      <w:r w:rsidR="00A30E2D">
        <w:rPr>
          <w:rFonts w:hint="eastAsia"/>
        </w:rPr>
        <w:t>２</w:t>
      </w:r>
    </w:p>
    <w:p w14:paraId="66AE7027" w14:textId="77777777" w:rsidR="001C4A8D" w:rsidRDefault="001C4A8D" w:rsidP="001C4A8D"/>
    <w:p w14:paraId="4D117065" w14:textId="73E0E62C" w:rsidR="00D92A6F" w:rsidRPr="00023886" w:rsidRDefault="00A30E2D">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誓　　約</w:t>
      </w:r>
      <w:r w:rsidR="00D92A6F" w:rsidRPr="00801B03">
        <w:rPr>
          <w:rFonts w:ascii="HGPｺﾞｼｯｸE" w:eastAsia="HGPｺﾞｼｯｸE" w:hAnsi="HGPｺﾞｼｯｸE" w:hint="eastAsia"/>
          <w:sz w:val="28"/>
          <w:szCs w:val="28"/>
        </w:rPr>
        <w:t xml:space="preserve">　　書</w:t>
      </w:r>
    </w:p>
    <w:p w14:paraId="31119F92" w14:textId="77777777" w:rsidR="00D92A6F" w:rsidRDefault="00D92A6F"/>
    <w:p w14:paraId="0C236574" w14:textId="77777777" w:rsidR="00D92A6F" w:rsidRPr="007C1053" w:rsidRDefault="00D92A6F" w:rsidP="00080C97">
      <w:pPr>
        <w:pStyle w:val="a3"/>
        <w:ind w:leftChars="2700" w:left="5210" w:firstLineChars="200" w:firstLine="406"/>
        <w:rPr>
          <w:sz w:val="22"/>
          <w:szCs w:val="22"/>
        </w:rPr>
      </w:pPr>
      <w:r w:rsidRPr="00BF3315">
        <w:rPr>
          <w:rFonts w:hint="eastAsia"/>
          <w:sz w:val="22"/>
          <w:szCs w:val="22"/>
        </w:rPr>
        <w:t xml:space="preserve">　　</w:t>
      </w:r>
      <w:r w:rsidRPr="007C1053">
        <w:rPr>
          <w:rFonts w:hint="eastAsia"/>
          <w:sz w:val="22"/>
          <w:szCs w:val="22"/>
        </w:rPr>
        <w:t>年　　月　　日</w:t>
      </w:r>
    </w:p>
    <w:p w14:paraId="44F7DC92" w14:textId="77777777" w:rsidR="00D92A6F" w:rsidRPr="007C1053" w:rsidRDefault="00D92A6F">
      <w:pPr>
        <w:rPr>
          <w:sz w:val="22"/>
          <w:szCs w:val="22"/>
        </w:rPr>
      </w:pPr>
    </w:p>
    <w:p w14:paraId="73D5A72D" w14:textId="21491B64" w:rsidR="00CF3ED9" w:rsidRPr="007C1053" w:rsidRDefault="00134020" w:rsidP="000E1D80">
      <w:pPr>
        <w:rPr>
          <w:rFonts w:ascii="Century"/>
          <w:sz w:val="22"/>
          <w:szCs w:val="22"/>
        </w:rPr>
      </w:pPr>
      <w:r w:rsidRPr="007C1053">
        <w:rPr>
          <w:rFonts w:ascii="Century" w:hint="eastAsia"/>
          <w:sz w:val="22"/>
          <w:szCs w:val="22"/>
        </w:rPr>
        <w:t>公益</w:t>
      </w:r>
      <w:r w:rsidR="008C1C5B" w:rsidRPr="007C1053">
        <w:rPr>
          <w:rFonts w:ascii="Century" w:hint="eastAsia"/>
          <w:sz w:val="22"/>
          <w:szCs w:val="22"/>
        </w:rPr>
        <w:t>財団法人愛知・名古屋アジア</w:t>
      </w:r>
      <w:r w:rsidR="001074BF" w:rsidRPr="007C1053">
        <w:rPr>
          <w:rFonts w:ascii="Century" w:hint="eastAsia"/>
          <w:sz w:val="22"/>
          <w:szCs w:val="22"/>
        </w:rPr>
        <w:t>・アジアパラ</w:t>
      </w:r>
      <w:r w:rsidR="008C1C5B" w:rsidRPr="007C1053">
        <w:rPr>
          <w:rFonts w:ascii="Century" w:hint="eastAsia"/>
          <w:sz w:val="22"/>
          <w:szCs w:val="22"/>
        </w:rPr>
        <w:t>競技大会組織委員</w:t>
      </w:r>
      <w:r w:rsidRPr="007C1053">
        <w:rPr>
          <w:rFonts w:ascii="Century" w:hint="eastAsia"/>
          <w:sz w:val="22"/>
          <w:szCs w:val="22"/>
        </w:rPr>
        <w:t>会</w:t>
      </w:r>
    </w:p>
    <w:p w14:paraId="667B56E4" w14:textId="1859F033" w:rsidR="000E1D80" w:rsidRPr="007C1053" w:rsidRDefault="006154F9" w:rsidP="00CF3ED9">
      <w:pPr>
        <w:ind w:firstLineChars="100" w:firstLine="203"/>
        <w:rPr>
          <w:rFonts w:ascii="Century"/>
          <w:sz w:val="22"/>
          <w:szCs w:val="22"/>
        </w:rPr>
      </w:pPr>
      <w:r w:rsidRPr="007C1053">
        <w:rPr>
          <w:rFonts w:ascii="Century" w:hint="eastAsia"/>
          <w:sz w:val="22"/>
          <w:szCs w:val="22"/>
        </w:rPr>
        <w:t>事務総長　村手　聡</w:t>
      </w:r>
      <w:r w:rsidR="000E1D80" w:rsidRPr="007C1053">
        <w:rPr>
          <w:rFonts w:ascii="Century" w:hint="eastAsia"/>
          <w:sz w:val="22"/>
          <w:szCs w:val="22"/>
        </w:rPr>
        <w:t xml:space="preserve">　殿</w:t>
      </w:r>
      <w:r w:rsidR="000E1D80" w:rsidRPr="007C1053">
        <w:rPr>
          <w:rFonts w:ascii="Century" w:hint="eastAsia"/>
          <w:sz w:val="22"/>
          <w:szCs w:val="22"/>
        </w:rPr>
        <w:t xml:space="preserve"> </w:t>
      </w:r>
    </w:p>
    <w:p w14:paraId="24C15840" w14:textId="7AFD1016" w:rsidR="00D92A6F" w:rsidRPr="007C1053" w:rsidRDefault="00D92A6F">
      <w:pPr>
        <w:rPr>
          <w:sz w:val="22"/>
          <w:szCs w:val="22"/>
        </w:rPr>
      </w:pPr>
    </w:p>
    <w:p w14:paraId="595F203E" w14:textId="77777777" w:rsidR="0076007C" w:rsidRPr="007C1053" w:rsidRDefault="0076007C">
      <w:pPr>
        <w:rPr>
          <w:sz w:val="22"/>
          <w:szCs w:val="22"/>
        </w:rPr>
      </w:pPr>
    </w:p>
    <w:p w14:paraId="37E4584B" w14:textId="77777777" w:rsidR="0076007C" w:rsidRPr="007C1053" w:rsidRDefault="0076007C" w:rsidP="0076007C">
      <w:pPr>
        <w:ind w:leftChars="1620" w:left="3126"/>
        <w:rPr>
          <w:rFonts w:ascii="Century"/>
          <w:sz w:val="22"/>
          <w:szCs w:val="22"/>
        </w:rPr>
      </w:pPr>
      <w:r w:rsidRPr="007C1053">
        <w:rPr>
          <w:rFonts w:hint="eastAsia"/>
          <w:sz w:val="22"/>
          <w:szCs w:val="22"/>
        </w:rPr>
        <w:t>住　　所</w:t>
      </w:r>
    </w:p>
    <w:p w14:paraId="22063880" w14:textId="77777777" w:rsidR="0076007C" w:rsidRPr="007C1053" w:rsidRDefault="0076007C" w:rsidP="0076007C">
      <w:pPr>
        <w:ind w:leftChars="1620" w:left="3126"/>
        <w:rPr>
          <w:sz w:val="22"/>
          <w:szCs w:val="22"/>
        </w:rPr>
      </w:pPr>
      <w:r w:rsidRPr="007C1053">
        <w:rPr>
          <w:rFonts w:hint="eastAsia"/>
          <w:sz w:val="22"/>
          <w:szCs w:val="22"/>
        </w:rPr>
        <w:t>商号又は名称</w:t>
      </w:r>
    </w:p>
    <w:p w14:paraId="338B5C02" w14:textId="4D6092A4" w:rsidR="0076007C" w:rsidRPr="007C1053" w:rsidRDefault="0076007C" w:rsidP="0076007C">
      <w:pPr>
        <w:tabs>
          <w:tab w:val="left" w:pos="8505"/>
        </w:tabs>
        <w:ind w:leftChars="1620" w:left="3126"/>
        <w:jc w:val="left"/>
        <w:rPr>
          <w:sz w:val="22"/>
          <w:szCs w:val="22"/>
        </w:rPr>
      </w:pPr>
      <w:r w:rsidRPr="007C1053">
        <w:rPr>
          <w:rFonts w:hint="eastAsia"/>
          <w:sz w:val="22"/>
          <w:szCs w:val="22"/>
        </w:rPr>
        <w:t>代表者職氏名</w:t>
      </w:r>
      <w:r w:rsidRPr="007C1053">
        <w:rPr>
          <w:sz w:val="22"/>
          <w:szCs w:val="22"/>
        </w:rPr>
        <w:tab/>
      </w:r>
    </w:p>
    <w:p w14:paraId="0BC0D394" w14:textId="66F93686" w:rsidR="00A92045" w:rsidRPr="007C1053" w:rsidRDefault="00A92045">
      <w:pPr>
        <w:rPr>
          <w:sz w:val="22"/>
          <w:szCs w:val="22"/>
        </w:rPr>
      </w:pPr>
    </w:p>
    <w:p w14:paraId="01AD936B" w14:textId="77777777" w:rsidR="0076007C" w:rsidRPr="007C1053" w:rsidRDefault="0076007C">
      <w:pPr>
        <w:rPr>
          <w:sz w:val="22"/>
          <w:szCs w:val="22"/>
        </w:rPr>
      </w:pPr>
    </w:p>
    <w:p w14:paraId="270CA76E" w14:textId="48CB6E15" w:rsidR="00571514" w:rsidRPr="007F713C" w:rsidRDefault="0079726D" w:rsidP="00BB2BE3">
      <w:pPr>
        <w:ind w:left="1421" w:hangingChars="700" w:hanging="1421"/>
        <w:rPr>
          <w:sz w:val="22"/>
          <w:szCs w:val="22"/>
        </w:rPr>
      </w:pPr>
      <w:bookmarkStart w:id="0" w:name="_Hlk139978501"/>
      <w:r>
        <w:rPr>
          <w:rFonts w:hint="eastAsia"/>
          <w:sz w:val="22"/>
          <w:szCs w:val="22"/>
        </w:rPr>
        <w:t xml:space="preserve">業務名　</w:t>
      </w:r>
      <w:bookmarkEnd w:id="0"/>
      <w:r w:rsidR="007F713C" w:rsidRPr="007F713C">
        <w:rPr>
          <w:rFonts w:hint="eastAsia"/>
          <w:sz w:val="22"/>
          <w:szCs w:val="22"/>
        </w:rPr>
        <w:t>愛知・名古屋2026大会開閉会式計画等策定業務</w:t>
      </w:r>
    </w:p>
    <w:p w14:paraId="44BF953B" w14:textId="77777777" w:rsidR="00D14793" w:rsidRDefault="00D14793" w:rsidP="00D14793">
      <w:pPr>
        <w:spacing w:line="360" w:lineRule="exact"/>
        <w:rPr>
          <w:sz w:val="22"/>
          <w:szCs w:val="22"/>
        </w:rPr>
      </w:pPr>
    </w:p>
    <w:p w14:paraId="44F73F7F" w14:textId="77777777" w:rsidR="001C7C3C" w:rsidRPr="001C7C3C" w:rsidRDefault="001C7C3C" w:rsidP="001C7C3C">
      <w:pPr>
        <w:widowControl/>
        <w:jc w:val="left"/>
        <w:rPr>
          <w:rFonts w:asciiTheme="minorEastAsia" w:hAnsiTheme="minorEastAsia" w:cs="ＭＳ Ｐゴシック"/>
          <w:kern w:val="0"/>
          <w:sz w:val="22"/>
          <w:szCs w:val="22"/>
        </w:rPr>
      </w:pPr>
      <w:r w:rsidRPr="001C7C3C">
        <w:rPr>
          <w:rFonts w:asciiTheme="minorEastAsia" w:hAnsiTheme="minorEastAsia" w:cs="ＭＳ Ｐゴシック" w:hint="eastAsia"/>
          <w:kern w:val="0"/>
          <w:sz w:val="22"/>
          <w:szCs w:val="22"/>
        </w:rPr>
        <w:t>この入札に参加することができる者は、次に掲げる要件を備えた者とします。</w:t>
      </w:r>
    </w:p>
    <w:p w14:paraId="5C4BB41E" w14:textId="77777777" w:rsidR="001C7C3C" w:rsidRPr="001C7C3C" w:rsidRDefault="001C7C3C" w:rsidP="001C7C3C">
      <w:pPr>
        <w:widowControl/>
        <w:ind w:firstLineChars="100" w:firstLine="203"/>
        <w:jc w:val="left"/>
        <w:rPr>
          <w:rFonts w:asciiTheme="minorEastAsia" w:hAnsiTheme="minorEastAsia" w:cs="ＭＳ Ｐゴシック"/>
          <w:kern w:val="0"/>
          <w:sz w:val="22"/>
          <w:szCs w:val="22"/>
        </w:rPr>
      </w:pPr>
      <w:r w:rsidRPr="001C7C3C">
        <w:rPr>
          <w:rFonts w:asciiTheme="minorEastAsia" w:hAnsiTheme="minorEastAsia" w:cs="ＭＳ Ｐゴシック" w:hint="eastAsia"/>
          <w:kern w:val="0"/>
          <w:sz w:val="22"/>
          <w:szCs w:val="22"/>
        </w:rPr>
        <w:t>単独に限らず共同企業体（JV）でも可としますが、１事業者が２つ以上の共同企業体（JV）に参加し入札に参加すること、または共同企業体（JV）に参加しながら単独で入札に参加することはできません。</w:t>
      </w:r>
    </w:p>
    <w:p w14:paraId="5F49B997" w14:textId="0A84C304" w:rsidR="001C7C3C" w:rsidRPr="007032DD" w:rsidRDefault="001C7C3C" w:rsidP="001C7C3C">
      <w:pPr>
        <w:widowControl/>
        <w:ind w:firstLineChars="100" w:firstLine="203"/>
        <w:jc w:val="left"/>
        <w:rPr>
          <w:rFonts w:asciiTheme="minorEastAsia" w:hAnsiTheme="minorEastAsia" w:cs="ＭＳ Ｐゴシック"/>
          <w:kern w:val="0"/>
          <w:sz w:val="22"/>
          <w:szCs w:val="22"/>
        </w:rPr>
      </w:pPr>
      <w:r w:rsidRPr="001C7C3C">
        <w:rPr>
          <w:rFonts w:asciiTheme="minorEastAsia" w:hAnsiTheme="minorEastAsia" w:cs="ＭＳ Ｐゴシック" w:hint="eastAsia"/>
          <w:kern w:val="0"/>
          <w:sz w:val="22"/>
          <w:szCs w:val="22"/>
        </w:rPr>
        <w:t>なお、共同企業体（JV）の場合、共同企業体（JV）を構成する全ての事業者が（１）から（７）の要件を満たす者とし</w:t>
      </w:r>
      <w:r w:rsidR="007032DD">
        <w:rPr>
          <w:rFonts w:asciiTheme="minorEastAsia" w:hAnsiTheme="minorEastAsia" w:cs="ＭＳ Ｐゴシック" w:hint="eastAsia"/>
          <w:kern w:val="0"/>
          <w:sz w:val="22"/>
          <w:szCs w:val="22"/>
        </w:rPr>
        <w:t>、</w:t>
      </w:r>
      <w:r w:rsidR="007032DD" w:rsidRPr="007032DD">
        <w:rPr>
          <w:rFonts w:asciiTheme="minorEastAsia" w:hAnsiTheme="minorEastAsia" w:cs="ＭＳ Ｐゴシック" w:hint="eastAsia"/>
          <w:kern w:val="0"/>
          <w:sz w:val="22"/>
          <w:szCs w:val="22"/>
        </w:rPr>
        <w:t>（８）については共同企業体の代表の事業者が満たす必要があります。</w:t>
      </w:r>
    </w:p>
    <w:p w14:paraId="2A61B5C4" w14:textId="77777777" w:rsidR="001C7C3C" w:rsidRPr="001C7C3C" w:rsidRDefault="001C7C3C" w:rsidP="001C7C3C">
      <w:pPr>
        <w:widowControl/>
        <w:jc w:val="left"/>
        <w:rPr>
          <w:rFonts w:asciiTheme="minorEastAsia" w:hAnsiTheme="minorEastAsia" w:cs="ＭＳ Ｐゴシック"/>
          <w:kern w:val="0"/>
          <w:sz w:val="22"/>
          <w:szCs w:val="22"/>
        </w:rPr>
      </w:pPr>
      <w:r w:rsidRPr="001C7C3C">
        <w:rPr>
          <w:rFonts w:asciiTheme="minorEastAsia" w:hAnsiTheme="minorEastAsia" w:cs="ＭＳ Ｐゴシック" w:hint="eastAsia"/>
          <w:kern w:val="0"/>
          <w:sz w:val="22"/>
          <w:szCs w:val="22"/>
        </w:rPr>
        <w:t>（１）以下に掲げる名簿のいずれかに記載があること。</w:t>
      </w:r>
    </w:p>
    <w:p w14:paraId="0186E6DD" w14:textId="514BAB86" w:rsidR="001C7C3C" w:rsidRPr="001C7C3C" w:rsidRDefault="001C7C3C" w:rsidP="001C7C3C">
      <w:pPr>
        <w:widowControl/>
        <w:ind w:leftChars="200" w:left="589" w:hangingChars="100" w:hanging="203"/>
        <w:jc w:val="left"/>
        <w:rPr>
          <w:rFonts w:asciiTheme="minorEastAsia" w:hAnsiTheme="minorEastAsia" w:cs="ＭＳ Ｐゴシック"/>
          <w:kern w:val="0"/>
          <w:sz w:val="22"/>
          <w:szCs w:val="22"/>
        </w:rPr>
      </w:pPr>
      <w:r w:rsidRPr="001C7C3C">
        <w:rPr>
          <w:rFonts w:asciiTheme="minorEastAsia" w:hAnsiTheme="minorEastAsia" w:cs="ＭＳ Ｐゴシック" w:hint="eastAsia"/>
          <w:kern w:val="0"/>
          <w:sz w:val="22"/>
          <w:szCs w:val="22"/>
        </w:rPr>
        <w:t>ア　令和６・７年度愛知県入札参加資格者名簿において、「業務（大分類）３．役務の提供等」の「営業種目（中分類）03．映画等</w:t>
      </w:r>
      <w:r w:rsidR="00251CEF">
        <w:rPr>
          <w:rFonts w:asciiTheme="minorEastAsia" w:hAnsiTheme="minorEastAsia" w:cs="ＭＳ Ｐゴシック" w:hint="eastAsia"/>
          <w:kern w:val="0"/>
          <w:sz w:val="22"/>
          <w:szCs w:val="22"/>
        </w:rPr>
        <w:t>製作</w:t>
      </w:r>
      <w:r w:rsidRPr="001C7C3C">
        <w:rPr>
          <w:rFonts w:asciiTheme="minorEastAsia" w:hAnsiTheme="minorEastAsia" w:cs="ＭＳ Ｐゴシック" w:hint="eastAsia"/>
          <w:kern w:val="0"/>
          <w:sz w:val="22"/>
          <w:szCs w:val="22"/>
        </w:rPr>
        <w:t>・広告・催事」、「業務（大分類）３．役務の提供等」の「営業種目（中分類）07．調査委託」又は「業務（大分類）３．役務の提供等」の「営業種目（中分類）16．その他の業務委託等」に</w:t>
      </w:r>
      <w:r w:rsidR="00363F16">
        <w:rPr>
          <w:rFonts w:asciiTheme="minorEastAsia" w:hAnsiTheme="minorEastAsia" w:cs="ＭＳ Ｐゴシック" w:hint="eastAsia"/>
          <w:kern w:val="0"/>
          <w:sz w:val="22"/>
          <w:szCs w:val="22"/>
        </w:rPr>
        <w:t>登載</w:t>
      </w:r>
      <w:r w:rsidRPr="001C7C3C">
        <w:rPr>
          <w:rFonts w:asciiTheme="minorEastAsia" w:hAnsiTheme="minorEastAsia" w:cs="ＭＳ Ｐゴシック" w:hint="eastAsia"/>
          <w:kern w:val="0"/>
          <w:sz w:val="22"/>
          <w:szCs w:val="22"/>
        </w:rPr>
        <w:t>されている者であること。</w:t>
      </w:r>
    </w:p>
    <w:p w14:paraId="2F536AC7" w14:textId="19792D1F" w:rsidR="001C7C3C" w:rsidRPr="001C7C3C" w:rsidRDefault="001C7C3C" w:rsidP="001C7C3C">
      <w:pPr>
        <w:widowControl/>
        <w:ind w:leftChars="200" w:left="589" w:hangingChars="100" w:hanging="203"/>
        <w:jc w:val="left"/>
        <w:rPr>
          <w:rFonts w:asciiTheme="minorEastAsia" w:hAnsiTheme="minorEastAsia" w:cs="ＭＳ Ｐゴシック"/>
          <w:kern w:val="0"/>
          <w:sz w:val="22"/>
          <w:szCs w:val="22"/>
        </w:rPr>
      </w:pPr>
      <w:r w:rsidRPr="001C7C3C">
        <w:rPr>
          <w:rFonts w:asciiTheme="minorEastAsia" w:hAnsiTheme="minorEastAsia" w:cs="ＭＳ Ｐゴシック" w:hint="eastAsia"/>
          <w:kern w:val="0"/>
          <w:sz w:val="22"/>
          <w:szCs w:val="22"/>
        </w:rPr>
        <w:t>イ　令和５・６年度名古屋市電子調達システム有資格者名簿の申請区分「業務委託」の申請業種「催事等の企画・運営」、申請区分「測量・設計」の申請業種「調査（その他）」又は申請区分「業務委託」の申請業種「その他」に</w:t>
      </w:r>
      <w:r w:rsidR="00363F16">
        <w:rPr>
          <w:rFonts w:asciiTheme="minorEastAsia" w:hAnsiTheme="minorEastAsia" w:cs="ＭＳ Ｐゴシック" w:hint="eastAsia"/>
          <w:kern w:val="0"/>
          <w:sz w:val="22"/>
          <w:szCs w:val="22"/>
        </w:rPr>
        <w:t>登載</w:t>
      </w:r>
      <w:r w:rsidRPr="001C7C3C">
        <w:rPr>
          <w:rFonts w:asciiTheme="minorEastAsia" w:hAnsiTheme="minorEastAsia" w:cs="ＭＳ Ｐゴシック" w:hint="eastAsia"/>
          <w:kern w:val="0"/>
          <w:sz w:val="22"/>
          <w:szCs w:val="22"/>
        </w:rPr>
        <w:t>されている者であること。</w:t>
      </w:r>
    </w:p>
    <w:p w14:paraId="2E341A81" w14:textId="23349333" w:rsidR="001C7C3C" w:rsidRPr="001C7C3C" w:rsidRDefault="001C7C3C" w:rsidP="001C7C3C">
      <w:pPr>
        <w:widowControl/>
        <w:ind w:leftChars="200" w:left="589" w:hangingChars="100" w:hanging="203"/>
        <w:jc w:val="left"/>
        <w:rPr>
          <w:rFonts w:asciiTheme="minorEastAsia" w:hAnsiTheme="minorEastAsia" w:cs="ＭＳ Ｐゴシック"/>
          <w:kern w:val="0"/>
          <w:sz w:val="22"/>
          <w:szCs w:val="22"/>
        </w:rPr>
      </w:pPr>
      <w:r w:rsidRPr="001C7C3C">
        <w:rPr>
          <w:rFonts w:asciiTheme="minorEastAsia" w:hAnsiTheme="minorEastAsia" w:cs="ＭＳ Ｐゴシック" w:hint="eastAsia"/>
          <w:kern w:val="0"/>
          <w:sz w:val="22"/>
          <w:szCs w:val="22"/>
        </w:rPr>
        <w:t>ウ　令和６・７年度公益財団法人愛知・名古屋アジア・アジアパラ競技大会組織委員会入札参加資格者名簿において、「業務（大分類）３．役務の提供等」の「営業種目（中分類）03．映画等</w:t>
      </w:r>
      <w:r w:rsidR="00251CEF">
        <w:rPr>
          <w:rFonts w:asciiTheme="minorEastAsia" w:hAnsiTheme="minorEastAsia" w:cs="ＭＳ Ｐゴシック" w:hint="eastAsia"/>
          <w:kern w:val="0"/>
          <w:sz w:val="22"/>
          <w:szCs w:val="22"/>
        </w:rPr>
        <w:t>製作</w:t>
      </w:r>
      <w:r w:rsidRPr="001C7C3C">
        <w:rPr>
          <w:rFonts w:asciiTheme="minorEastAsia" w:hAnsiTheme="minorEastAsia" w:cs="ＭＳ Ｐゴシック" w:hint="eastAsia"/>
          <w:kern w:val="0"/>
          <w:sz w:val="22"/>
          <w:szCs w:val="22"/>
        </w:rPr>
        <w:t>・広告・催事」、「業務（大分類）３．役務の提供等」の「営業種目（中分類）07．調査委託」又は「業務（大分類）３．役務の提供等」の「営業種目（中分類）16．その他の業務委託等」に</w:t>
      </w:r>
      <w:r w:rsidR="00363F16">
        <w:rPr>
          <w:rFonts w:asciiTheme="minorEastAsia" w:hAnsiTheme="minorEastAsia" w:cs="ＭＳ Ｐゴシック" w:hint="eastAsia"/>
          <w:kern w:val="0"/>
          <w:sz w:val="22"/>
          <w:szCs w:val="22"/>
        </w:rPr>
        <w:t>登載</w:t>
      </w:r>
      <w:r w:rsidRPr="001C7C3C">
        <w:rPr>
          <w:rFonts w:asciiTheme="minorEastAsia" w:hAnsiTheme="minorEastAsia" w:cs="ＭＳ Ｐゴシック" w:hint="eastAsia"/>
          <w:kern w:val="0"/>
          <w:sz w:val="22"/>
          <w:szCs w:val="22"/>
        </w:rPr>
        <w:t>されている者であること。</w:t>
      </w:r>
    </w:p>
    <w:p w14:paraId="1FE98D69" w14:textId="2BA9C3A9" w:rsidR="001C7C3C" w:rsidRPr="001C7C3C" w:rsidRDefault="001C7C3C" w:rsidP="001C7C3C">
      <w:pPr>
        <w:widowControl/>
        <w:ind w:leftChars="300" w:left="782" w:hangingChars="100" w:hanging="203"/>
        <w:jc w:val="left"/>
        <w:rPr>
          <w:rFonts w:asciiTheme="minorEastAsia" w:hAnsiTheme="minorEastAsia" w:cs="ＭＳ Ｐゴシック"/>
          <w:kern w:val="0"/>
          <w:sz w:val="22"/>
          <w:szCs w:val="22"/>
        </w:rPr>
      </w:pPr>
      <w:r w:rsidRPr="001C7C3C">
        <w:rPr>
          <w:rFonts w:asciiTheme="minorEastAsia" w:hAnsiTheme="minorEastAsia" w:cs="ＭＳ Ｐゴシック" w:hint="eastAsia"/>
          <w:kern w:val="0"/>
          <w:sz w:val="22"/>
          <w:szCs w:val="22"/>
        </w:rPr>
        <w:lastRenderedPageBreak/>
        <w:t>※ なお、外国企業に限り、信用確認のため、下記に示す競争入札参加資格の登録に準じた書類を</w:t>
      </w:r>
      <w:r w:rsidR="00815EB4">
        <w:rPr>
          <w:rFonts w:asciiTheme="minorEastAsia" w:hAnsiTheme="minorEastAsia" w:cs="ＭＳ Ｐゴシック" w:hint="eastAsia"/>
          <w:kern w:val="0"/>
          <w:sz w:val="22"/>
          <w:szCs w:val="22"/>
        </w:rPr>
        <w:t>、「入札説明書」</w:t>
      </w:r>
      <w:r w:rsidRPr="001C7C3C">
        <w:rPr>
          <w:rFonts w:asciiTheme="minorEastAsia" w:hAnsiTheme="minorEastAsia" w:cs="ＭＳ Ｐゴシック" w:hint="eastAsia"/>
          <w:kern w:val="0"/>
          <w:sz w:val="22"/>
          <w:szCs w:val="22"/>
        </w:rPr>
        <w:t>14に示す提出先に提出することで競争入札参加資格の取得に替えることができる。</w:t>
      </w:r>
    </w:p>
    <w:p w14:paraId="5DE2BC5D" w14:textId="4A3FA6D0" w:rsidR="001C7C3C" w:rsidRPr="001C7C3C" w:rsidRDefault="001C7C3C" w:rsidP="001C7C3C">
      <w:pPr>
        <w:widowControl/>
        <w:jc w:val="left"/>
        <w:rPr>
          <w:rFonts w:asciiTheme="minorEastAsia" w:hAnsiTheme="minorEastAsia" w:cs="ＭＳ Ｐゴシック"/>
          <w:kern w:val="0"/>
          <w:sz w:val="22"/>
          <w:szCs w:val="22"/>
        </w:rPr>
      </w:pPr>
      <w:r w:rsidRPr="001C7C3C">
        <w:rPr>
          <w:rFonts w:asciiTheme="minorEastAsia" w:hAnsiTheme="minorEastAsia" w:cs="ＭＳ Ｐゴシック" w:hint="eastAsia"/>
          <w:kern w:val="0"/>
          <w:sz w:val="22"/>
          <w:szCs w:val="22"/>
        </w:rPr>
        <w:t xml:space="preserve">　 </w:t>
      </w:r>
      <w:r>
        <w:rPr>
          <w:rFonts w:asciiTheme="minorEastAsia" w:hAnsiTheme="minorEastAsia" w:cs="ＭＳ Ｐゴシック" w:hint="eastAsia"/>
          <w:kern w:val="0"/>
          <w:sz w:val="22"/>
          <w:szCs w:val="22"/>
        </w:rPr>
        <w:t xml:space="preserve"> </w:t>
      </w:r>
      <w:r w:rsidRPr="001C7C3C">
        <w:rPr>
          <w:rFonts w:asciiTheme="minorEastAsia" w:hAnsiTheme="minorEastAsia" w:cs="ＭＳ Ｐゴシック" w:hint="eastAsia"/>
          <w:kern w:val="0"/>
          <w:sz w:val="22"/>
          <w:szCs w:val="22"/>
        </w:rPr>
        <w:t>（競争入札参加資格の登録に準じた書類）</w:t>
      </w:r>
    </w:p>
    <w:p w14:paraId="5E611B5B" w14:textId="03382FF1" w:rsidR="001C7C3C" w:rsidRPr="001C7C3C" w:rsidRDefault="001C7C3C" w:rsidP="001C7C3C">
      <w:pPr>
        <w:widowControl/>
        <w:jc w:val="left"/>
        <w:rPr>
          <w:rFonts w:asciiTheme="minorEastAsia" w:hAnsiTheme="minorEastAsia" w:cs="ＭＳ Ｐゴシック"/>
          <w:kern w:val="0"/>
          <w:sz w:val="22"/>
          <w:szCs w:val="22"/>
        </w:rPr>
      </w:pPr>
      <w:r w:rsidRPr="001C7C3C">
        <w:rPr>
          <w:rFonts w:asciiTheme="minorEastAsia" w:hAnsiTheme="minorEastAsia" w:cs="ＭＳ Ｐゴシック" w:hint="eastAsia"/>
          <w:kern w:val="0"/>
          <w:sz w:val="22"/>
          <w:szCs w:val="22"/>
        </w:rPr>
        <w:t xml:space="preserve">　　</w:t>
      </w:r>
      <w:r>
        <w:rPr>
          <w:rFonts w:asciiTheme="minorEastAsia" w:hAnsiTheme="minorEastAsia" w:cs="ＭＳ Ｐゴシック" w:hint="eastAsia"/>
          <w:kern w:val="0"/>
          <w:sz w:val="22"/>
          <w:szCs w:val="22"/>
        </w:rPr>
        <w:t xml:space="preserve"> </w:t>
      </w:r>
      <w:r w:rsidRPr="001C7C3C">
        <w:rPr>
          <w:rFonts w:asciiTheme="minorEastAsia" w:hAnsiTheme="minorEastAsia" w:cs="ＭＳ Ｐゴシック" w:hint="eastAsia"/>
          <w:kern w:val="0"/>
          <w:sz w:val="22"/>
          <w:szCs w:val="22"/>
        </w:rPr>
        <w:t xml:space="preserve"> 次の①</w:t>
      </w:r>
      <w:r w:rsidR="00815EB4">
        <w:rPr>
          <w:rFonts w:asciiTheme="minorEastAsia" w:hAnsiTheme="minorEastAsia" w:cs="ＭＳ Ｐゴシック" w:hint="eastAsia"/>
          <w:kern w:val="0"/>
          <w:sz w:val="22"/>
          <w:szCs w:val="22"/>
        </w:rPr>
        <w:t>及び②</w:t>
      </w:r>
      <w:r w:rsidRPr="001C7C3C">
        <w:rPr>
          <w:rFonts w:asciiTheme="minorEastAsia" w:hAnsiTheme="minorEastAsia" w:cs="ＭＳ Ｐゴシック" w:hint="eastAsia"/>
          <w:kern w:val="0"/>
          <w:sz w:val="22"/>
          <w:szCs w:val="22"/>
        </w:rPr>
        <w:t>について日本語訳を添えて提出すること。</w:t>
      </w:r>
    </w:p>
    <w:p w14:paraId="4E6352DE" w14:textId="77777777" w:rsidR="001C7C3C" w:rsidRPr="001C7C3C" w:rsidRDefault="001C7C3C" w:rsidP="001C7C3C">
      <w:pPr>
        <w:widowControl/>
        <w:ind w:firstLineChars="300" w:firstLine="609"/>
        <w:jc w:val="left"/>
        <w:rPr>
          <w:rFonts w:asciiTheme="minorEastAsia" w:hAnsiTheme="minorEastAsia" w:cs="ＭＳ Ｐゴシック"/>
          <w:kern w:val="0"/>
          <w:sz w:val="22"/>
          <w:szCs w:val="22"/>
        </w:rPr>
      </w:pPr>
      <w:r w:rsidRPr="001C7C3C">
        <w:rPr>
          <w:rFonts w:asciiTheme="minorEastAsia" w:hAnsiTheme="minorEastAsia" w:cs="ＭＳ Ｐゴシック" w:hint="eastAsia"/>
          <w:kern w:val="0"/>
          <w:sz w:val="22"/>
          <w:szCs w:val="22"/>
        </w:rPr>
        <w:t>① 登記事項証明書</w:t>
      </w:r>
    </w:p>
    <w:p w14:paraId="536EDC33" w14:textId="77777777" w:rsidR="001C7C3C" w:rsidRPr="001C7C3C" w:rsidRDefault="001C7C3C" w:rsidP="001C7C3C">
      <w:pPr>
        <w:widowControl/>
        <w:jc w:val="left"/>
        <w:rPr>
          <w:rFonts w:asciiTheme="minorEastAsia" w:hAnsiTheme="minorEastAsia" w:cs="ＭＳ Ｐゴシック"/>
          <w:kern w:val="0"/>
          <w:sz w:val="22"/>
          <w:szCs w:val="22"/>
        </w:rPr>
      </w:pPr>
      <w:r w:rsidRPr="001C7C3C">
        <w:rPr>
          <w:rFonts w:asciiTheme="minorEastAsia" w:hAnsiTheme="minorEastAsia" w:cs="ＭＳ Ｐゴシック" w:hint="eastAsia"/>
          <w:kern w:val="0"/>
          <w:sz w:val="22"/>
          <w:szCs w:val="22"/>
        </w:rPr>
        <w:t xml:space="preserve">　　　　・提出時から３か月以内に発行されたもの</w:t>
      </w:r>
    </w:p>
    <w:p w14:paraId="5F026A4A" w14:textId="77777777" w:rsidR="001C7C3C" w:rsidRPr="001C7C3C" w:rsidRDefault="001C7C3C" w:rsidP="001C7C3C">
      <w:pPr>
        <w:widowControl/>
        <w:ind w:firstLineChars="400" w:firstLine="812"/>
        <w:jc w:val="left"/>
        <w:rPr>
          <w:rFonts w:asciiTheme="minorEastAsia" w:hAnsiTheme="minorEastAsia" w:cs="ＭＳ Ｐゴシック"/>
          <w:kern w:val="0"/>
          <w:sz w:val="22"/>
          <w:szCs w:val="22"/>
        </w:rPr>
      </w:pPr>
      <w:r w:rsidRPr="001C7C3C">
        <w:rPr>
          <w:rFonts w:asciiTheme="minorEastAsia" w:hAnsiTheme="minorEastAsia" w:cs="ＭＳ Ｐゴシック" w:hint="eastAsia"/>
          <w:kern w:val="0"/>
          <w:sz w:val="22"/>
          <w:szCs w:val="22"/>
        </w:rPr>
        <w:t>・本国の所管官庁又は権限のある機関の発行する書面を提出すること</w:t>
      </w:r>
    </w:p>
    <w:p w14:paraId="7AB489F2" w14:textId="77777777" w:rsidR="001C7C3C" w:rsidRPr="001C7C3C" w:rsidRDefault="001C7C3C" w:rsidP="001C7C3C">
      <w:pPr>
        <w:widowControl/>
        <w:ind w:leftChars="450" w:left="969" w:hangingChars="50" w:hanging="101"/>
        <w:jc w:val="left"/>
        <w:rPr>
          <w:rFonts w:asciiTheme="minorEastAsia" w:hAnsiTheme="minorEastAsia" w:cs="ＭＳ Ｐゴシック"/>
          <w:kern w:val="0"/>
          <w:sz w:val="22"/>
          <w:szCs w:val="22"/>
        </w:rPr>
      </w:pPr>
      <w:r w:rsidRPr="001C7C3C">
        <w:rPr>
          <w:rFonts w:asciiTheme="minorEastAsia" w:hAnsiTheme="minorEastAsia" w:cs="ＭＳ Ｐゴシック" w:hint="eastAsia"/>
          <w:kern w:val="0"/>
          <w:sz w:val="22"/>
          <w:szCs w:val="22"/>
        </w:rPr>
        <w:t>・日本に支店がある場合は、日本支店の履歴事項全部証明書（正本）を添付すること</w:t>
      </w:r>
    </w:p>
    <w:p w14:paraId="07837551" w14:textId="71D0B6B9" w:rsidR="001C7C3C" w:rsidRPr="001C7C3C" w:rsidRDefault="007032DD" w:rsidP="001C7C3C">
      <w:pPr>
        <w:widowControl/>
        <w:ind w:firstLineChars="300" w:firstLine="609"/>
        <w:jc w:val="left"/>
        <w:rPr>
          <w:rFonts w:asciiTheme="minorEastAsia" w:hAnsiTheme="minorEastAsia" w:cs="ＭＳ Ｐゴシック"/>
          <w:kern w:val="0"/>
          <w:sz w:val="22"/>
          <w:szCs w:val="22"/>
        </w:rPr>
      </w:pPr>
      <w:r>
        <w:rPr>
          <w:rFonts w:asciiTheme="minorEastAsia" w:hAnsiTheme="minorEastAsia" w:cs="ＭＳ Ｐゴシック" w:hint="eastAsia"/>
          <w:kern w:val="0"/>
          <w:sz w:val="22"/>
          <w:szCs w:val="22"/>
        </w:rPr>
        <w:t>②</w:t>
      </w:r>
      <w:r w:rsidR="001C7C3C" w:rsidRPr="001C7C3C">
        <w:rPr>
          <w:rFonts w:asciiTheme="minorEastAsia" w:hAnsiTheme="minorEastAsia" w:cs="ＭＳ Ｐゴシック" w:hint="eastAsia"/>
          <w:kern w:val="0"/>
          <w:sz w:val="22"/>
          <w:szCs w:val="22"/>
        </w:rPr>
        <w:t xml:space="preserve"> 納税証明書</w:t>
      </w:r>
    </w:p>
    <w:p w14:paraId="3E7987B1" w14:textId="77777777" w:rsidR="001C7C3C" w:rsidRDefault="001C7C3C" w:rsidP="001C7C3C">
      <w:pPr>
        <w:widowControl/>
        <w:ind w:firstLineChars="400" w:firstLine="812"/>
        <w:jc w:val="left"/>
        <w:rPr>
          <w:rFonts w:asciiTheme="minorEastAsia" w:hAnsiTheme="minorEastAsia" w:cs="ＭＳ Ｐゴシック"/>
          <w:kern w:val="0"/>
          <w:sz w:val="22"/>
          <w:szCs w:val="22"/>
        </w:rPr>
      </w:pPr>
      <w:r w:rsidRPr="001C7C3C">
        <w:rPr>
          <w:rFonts w:asciiTheme="minorEastAsia" w:hAnsiTheme="minorEastAsia" w:cs="ＭＳ Ｐゴシック" w:hint="eastAsia"/>
          <w:kern w:val="0"/>
          <w:sz w:val="22"/>
          <w:szCs w:val="22"/>
        </w:rPr>
        <w:t>・提出時から３か月以内に発行されたもの</w:t>
      </w:r>
    </w:p>
    <w:p w14:paraId="5FD09EC3" w14:textId="0A835CEE" w:rsidR="001C7C3C" w:rsidRPr="001C7C3C" w:rsidRDefault="001C7C3C" w:rsidP="001C7C3C">
      <w:pPr>
        <w:widowControl/>
        <w:ind w:leftChars="400" w:left="975" w:hangingChars="100" w:hanging="203"/>
        <w:jc w:val="left"/>
        <w:rPr>
          <w:rFonts w:asciiTheme="minorEastAsia" w:hAnsiTheme="minorEastAsia" w:cs="ＭＳ Ｐゴシック"/>
          <w:kern w:val="0"/>
          <w:sz w:val="22"/>
          <w:szCs w:val="22"/>
        </w:rPr>
      </w:pPr>
      <w:r w:rsidRPr="001C7C3C">
        <w:rPr>
          <w:rFonts w:asciiTheme="minorEastAsia" w:hAnsiTheme="minorEastAsia" w:cs="ＭＳ Ｐゴシック" w:hint="eastAsia"/>
          <w:kern w:val="0"/>
          <w:sz w:val="22"/>
          <w:szCs w:val="22"/>
        </w:rPr>
        <w:t>・本国の所管官庁又は権限のある機関の発行する本国での納税に関する書面を提出すること</w:t>
      </w:r>
    </w:p>
    <w:p w14:paraId="6167954D" w14:textId="6C90C870" w:rsidR="001C7C3C" w:rsidRPr="001C7C3C" w:rsidRDefault="001C7C3C" w:rsidP="001C7C3C">
      <w:pPr>
        <w:widowControl/>
        <w:ind w:leftChars="450" w:left="969" w:hangingChars="50" w:hanging="101"/>
        <w:jc w:val="left"/>
        <w:rPr>
          <w:rFonts w:asciiTheme="minorEastAsia" w:hAnsiTheme="minorEastAsia" w:cs="ＭＳ Ｐゴシック"/>
          <w:kern w:val="0"/>
          <w:sz w:val="22"/>
          <w:szCs w:val="22"/>
        </w:rPr>
      </w:pPr>
      <w:r w:rsidRPr="001C7C3C">
        <w:rPr>
          <w:rFonts w:asciiTheme="minorEastAsia" w:hAnsiTheme="minorEastAsia" w:cs="ＭＳ Ｐゴシック" w:hint="eastAsia"/>
          <w:kern w:val="0"/>
          <w:sz w:val="22"/>
          <w:szCs w:val="22"/>
        </w:rPr>
        <w:t>・当該国に納税に関する書面がない場合は申出書を日本語で作成すること。</w:t>
      </w:r>
    </w:p>
    <w:p w14:paraId="5DD78B7B" w14:textId="37AE1470" w:rsidR="001C7C3C" w:rsidRPr="001C7C3C" w:rsidRDefault="001C7C3C" w:rsidP="001C7C3C">
      <w:pPr>
        <w:widowControl/>
        <w:ind w:left="507" w:hangingChars="250" w:hanging="507"/>
        <w:jc w:val="left"/>
        <w:rPr>
          <w:rFonts w:asciiTheme="minorEastAsia" w:hAnsiTheme="minorEastAsia" w:cs="ＭＳ Ｐゴシック"/>
          <w:kern w:val="0"/>
          <w:sz w:val="22"/>
          <w:szCs w:val="22"/>
        </w:rPr>
      </w:pPr>
      <w:r w:rsidRPr="001C7C3C">
        <w:rPr>
          <w:rFonts w:asciiTheme="minorEastAsia" w:hAnsiTheme="minorEastAsia" w:cs="ＭＳ Ｐゴシック" w:hint="eastAsia"/>
          <w:kern w:val="0"/>
          <w:sz w:val="22"/>
          <w:szCs w:val="22"/>
        </w:rPr>
        <w:t>（２）地方自治法施行令（昭和22年政令第16号）</w:t>
      </w:r>
      <w:r w:rsidR="001C2344" w:rsidRPr="001C2344">
        <w:rPr>
          <w:rFonts w:asciiTheme="minorEastAsia" w:hAnsiTheme="minorEastAsia" w:cs="ＭＳ Ｐゴシック" w:hint="eastAsia"/>
          <w:kern w:val="0"/>
          <w:sz w:val="22"/>
          <w:szCs w:val="22"/>
        </w:rPr>
        <w:t>第167条の４第</w:t>
      </w:r>
      <w:r w:rsidR="001C2344">
        <w:rPr>
          <w:rFonts w:asciiTheme="minorEastAsia" w:hAnsiTheme="minorEastAsia" w:cs="ＭＳ Ｐゴシック" w:hint="eastAsia"/>
          <w:kern w:val="0"/>
          <w:sz w:val="22"/>
          <w:szCs w:val="22"/>
        </w:rPr>
        <w:t>１</w:t>
      </w:r>
      <w:r w:rsidR="001C2344" w:rsidRPr="001C2344">
        <w:rPr>
          <w:rFonts w:asciiTheme="minorEastAsia" w:hAnsiTheme="minorEastAsia" w:cs="ＭＳ Ｐゴシック" w:hint="eastAsia"/>
          <w:kern w:val="0"/>
          <w:sz w:val="22"/>
          <w:szCs w:val="22"/>
        </w:rPr>
        <w:t>項各号及び第２項各号（同令第167条の11第１項において準用する場合を含む。）の規定に該当しない者であること。</w:t>
      </w:r>
    </w:p>
    <w:p w14:paraId="310EC5BA" w14:textId="77777777" w:rsidR="001C7C3C" w:rsidRPr="001C7C3C" w:rsidRDefault="001C7C3C" w:rsidP="001C7C3C">
      <w:pPr>
        <w:widowControl/>
        <w:ind w:left="406" w:hangingChars="200" w:hanging="406"/>
        <w:jc w:val="left"/>
        <w:rPr>
          <w:rFonts w:asciiTheme="minorEastAsia" w:hAnsiTheme="minorEastAsia" w:cs="ＭＳ Ｐゴシック"/>
          <w:kern w:val="0"/>
          <w:sz w:val="22"/>
          <w:szCs w:val="22"/>
        </w:rPr>
      </w:pPr>
      <w:r w:rsidRPr="001C7C3C">
        <w:rPr>
          <w:rFonts w:asciiTheme="minorEastAsia" w:hAnsiTheme="minorEastAsia" w:cs="ＭＳ Ｐゴシック" w:hint="eastAsia"/>
          <w:kern w:val="0"/>
          <w:sz w:val="22"/>
          <w:szCs w:val="22"/>
        </w:rPr>
        <w:t>（３）会社更生法（平成14年法律第154号）に基づき更生手続開始の申立てがなされている者（同法に基づく更生手続開始の決定後、(１)に掲げる入札参加資格の登録または認定を受けている者を除く。）でないこと。</w:t>
      </w:r>
    </w:p>
    <w:p w14:paraId="1EC43475" w14:textId="77777777" w:rsidR="001C7C3C" w:rsidRPr="001C7C3C" w:rsidRDefault="001C7C3C" w:rsidP="001C7C3C">
      <w:pPr>
        <w:widowControl/>
        <w:ind w:left="406" w:hangingChars="200" w:hanging="406"/>
        <w:jc w:val="left"/>
        <w:rPr>
          <w:rFonts w:asciiTheme="minorEastAsia" w:hAnsiTheme="minorEastAsia" w:cs="ＭＳ Ｐゴシック"/>
          <w:kern w:val="0"/>
          <w:sz w:val="22"/>
          <w:szCs w:val="22"/>
        </w:rPr>
      </w:pPr>
      <w:r w:rsidRPr="001C7C3C">
        <w:rPr>
          <w:rFonts w:asciiTheme="minorEastAsia" w:hAnsiTheme="minorEastAsia" w:cs="ＭＳ Ｐゴシック" w:hint="eastAsia"/>
          <w:kern w:val="0"/>
          <w:sz w:val="22"/>
          <w:szCs w:val="22"/>
        </w:rPr>
        <w:t>（４）民事再生法（平成11年法律第225号）に基づき再生手続開始の申立てがなされている者（同法に基づく再生手続開始の決定後、(１)に掲げる入札参加資格の登録または認定を受けている者を除く。）でないこと。</w:t>
      </w:r>
    </w:p>
    <w:p w14:paraId="681D35B5" w14:textId="797A0CF6" w:rsidR="001C7C3C" w:rsidRPr="001C7C3C" w:rsidRDefault="001C7C3C" w:rsidP="001C7C3C">
      <w:pPr>
        <w:widowControl/>
        <w:ind w:left="406" w:hangingChars="200" w:hanging="406"/>
        <w:jc w:val="left"/>
        <w:rPr>
          <w:rFonts w:asciiTheme="minorEastAsia" w:hAnsiTheme="minorEastAsia" w:cs="ＭＳ Ｐゴシック"/>
          <w:kern w:val="0"/>
          <w:sz w:val="22"/>
          <w:szCs w:val="22"/>
        </w:rPr>
      </w:pPr>
      <w:r w:rsidRPr="001C7C3C">
        <w:rPr>
          <w:rFonts w:asciiTheme="minorEastAsia" w:hAnsiTheme="minorEastAsia" w:cs="ＭＳ Ｐゴシック" w:hint="eastAsia"/>
          <w:kern w:val="0"/>
          <w:sz w:val="22"/>
          <w:szCs w:val="22"/>
        </w:rPr>
        <w:t>（５）</w:t>
      </w:r>
      <w:r w:rsidR="00186272">
        <w:rPr>
          <w:rFonts w:asciiTheme="minorEastAsia" w:hAnsiTheme="minorEastAsia" w:cs="ＭＳ Ｐゴシック" w:hint="eastAsia"/>
          <w:kern w:val="0"/>
          <w:sz w:val="22"/>
          <w:szCs w:val="22"/>
        </w:rPr>
        <w:t>公告の日から落札決定までの</w:t>
      </w:r>
      <w:r w:rsidR="001C2344">
        <w:rPr>
          <w:rFonts w:asciiTheme="minorEastAsia" w:hAnsiTheme="minorEastAsia" w:cs="ＭＳ Ｐゴシック" w:hint="eastAsia"/>
          <w:kern w:val="0"/>
          <w:sz w:val="22"/>
          <w:szCs w:val="22"/>
        </w:rPr>
        <w:t>期間</w:t>
      </w:r>
      <w:r w:rsidRPr="001C7C3C">
        <w:rPr>
          <w:rFonts w:asciiTheme="minorEastAsia" w:hAnsiTheme="minorEastAsia" w:cs="ＭＳ Ｐゴシック" w:hint="eastAsia"/>
          <w:kern w:val="0"/>
          <w:sz w:val="22"/>
          <w:szCs w:val="22"/>
        </w:rPr>
        <w:t>において、愛知県会計局指名停止</w:t>
      </w:r>
      <w:r w:rsidR="00AC4D9E">
        <w:rPr>
          <w:rFonts w:asciiTheme="minorEastAsia" w:hAnsiTheme="minorEastAsia" w:cs="ＭＳ Ｐゴシック" w:hint="eastAsia"/>
          <w:kern w:val="0"/>
          <w:sz w:val="22"/>
          <w:szCs w:val="22"/>
        </w:rPr>
        <w:t>取扱</w:t>
      </w:r>
      <w:r w:rsidRPr="001C7C3C">
        <w:rPr>
          <w:rFonts w:asciiTheme="minorEastAsia" w:hAnsiTheme="minorEastAsia" w:cs="ＭＳ Ｐゴシック" w:hint="eastAsia"/>
          <w:kern w:val="0"/>
          <w:sz w:val="22"/>
          <w:szCs w:val="22"/>
        </w:rPr>
        <w:t>要領又は名古屋市指名停止要綱に基づく指名停止の措置を受けていないこと。</w:t>
      </w:r>
    </w:p>
    <w:p w14:paraId="43A24C5A" w14:textId="3147ED37" w:rsidR="001C7C3C" w:rsidRPr="001C7C3C" w:rsidRDefault="001C7C3C" w:rsidP="001C7C3C">
      <w:pPr>
        <w:widowControl/>
        <w:ind w:left="406" w:hangingChars="200" w:hanging="406"/>
        <w:jc w:val="left"/>
        <w:rPr>
          <w:rFonts w:asciiTheme="minorEastAsia" w:hAnsiTheme="minorEastAsia" w:cs="ＭＳ Ｐゴシック"/>
          <w:kern w:val="0"/>
          <w:sz w:val="22"/>
          <w:szCs w:val="22"/>
        </w:rPr>
      </w:pPr>
      <w:r w:rsidRPr="001C7C3C">
        <w:rPr>
          <w:rFonts w:asciiTheme="minorEastAsia" w:hAnsiTheme="minorEastAsia" w:cs="ＭＳ Ｐゴシック" w:hint="eastAsia"/>
          <w:kern w:val="0"/>
          <w:sz w:val="22"/>
          <w:szCs w:val="22"/>
        </w:rPr>
        <w:t>（６）</w:t>
      </w:r>
      <w:r w:rsidR="001C2344" w:rsidRPr="001C2344">
        <w:rPr>
          <w:rFonts w:asciiTheme="minorEastAsia" w:hAnsiTheme="minorEastAsia" w:cs="ＭＳ Ｐゴシック" w:hint="eastAsia"/>
          <w:kern w:val="0"/>
          <w:sz w:val="22"/>
          <w:szCs w:val="22"/>
        </w:rPr>
        <w:t>公告の日から落札決定までの期間において、</w:t>
      </w:r>
      <w:r w:rsidRPr="001C7C3C">
        <w:rPr>
          <w:rFonts w:asciiTheme="minorEastAsia" w:hAnsiTheme="minorEastAsia" w:cs="ＭＳ Ｐゴシック" w:hint="eastAsia"/>
          <w:kern w:val="0"/>
          <w:sz w:val="22"/>
          <w:szCs w:val="22"/>
        </w:rPr>
        <w:t>「愛知県が行う事務及び事業からの暴力団排除に関する合意書」（平成24年６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１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457EC3E" w14:textId="77777777" w:rsidR="001C7C3C" w:rsidRPr="001C7C3C" w:rsidRDefault="001C7C3C" w:rsidP="001C7C3C">
      <w:pPr>
        <w:widowControl/>
        <w:ind w:left="304" w:hangingChars="150" w:hanging="304"/>
        <w:jc w:val="left"/>
        <w:rPr>
          <w:rFonts w:asciiTheme="minorEastAsia" w:hAnsiTheme="minorEastAsia" w:cs="ＭＳ Ｐゴシック"/>
          <w:kern w:val="0"/>
          <w:sz w:val="22"/>
          <w:szCs w:val="22"/>
        </w:rPr>
      </w:pPr>
      <w:r w:rsidRPr="001C7C3C">
        <w:rPr>
          <w:rFonts w:asciiTheme="minorEastAsia" w:hAnsiTheme="minorEastAsia" w:cs="ＭＳ Ｐゴシック" w:hint="eastAsia"/>
          <w:kern w:val="0"/>
          <w:sz w:val="22"/>
          <w:szCs w:val="22"/>
        </w:rPr>
        <w:t>（７）国税及び地方税を滞納していないこと。外国企業の場合は、当該国における税の滞納がないこと。税とは法人税・消費税及び地方消費税・本店所在地の法人事業税を指す。外国企業の場合は、これに相当するもの。</w:t>
      </w:r>
    </w:p>
    <w:p w14:paraId="7C0ECE4D" w14:textId="30F9CAC8" w:rsidR="001C7C3C" w:rsidRPr="001C7C3C" w:rsidRDefault="001C7C3C" w:rsidP="001C7C3C">
      <w:pPr>
        <w:widowControl/>
        <w:ind w:left="304" w:hangingChars="150" w:hanging="304"/>
        <w:jc w:val="left"/>
        <w:rPr>
          <w:rFonts w:asciiTheme="minorEastAsia" w:hAnsiTheme="minorEastAsia" w:cs="ＭＳ Ｐゴシック"/>
          <w:kern w:val="0"/>
          <w:sz w:val="22"/>
          <w:szCs w:val="22"/>
        </w:rPr>
      </w:pPr>
      <w:r w:rsidRPr="001C7C3C">
        <w:rPr>
          <w:rFonts w:asciiTheme="minorEastAsia" w:hAnsiTheme="minorEastAsia" w:cs="ＭＳ Ｐゴシック" w:hint="eastAsia"/>
          <w:kern w:val="0"/>
          <w:sz w:val="22"/>
          <w:szCs w:val="22"/>
        </w:rPr>
        <w:t>（８）過去15年以内（200</w:t>
      </w:r>
      <w:r w:rsidR="001C2344">
        <w:rPr>
          <w:rFonts w:asciiTheme="minorEastAsia" w:hAnsiTheme="minorEastAsia" w:cs="ＭＳ Ｐゴシック" w:hint="eastAsia"/>
          <w:kern w:val="0"/>
          <w:sz w:val="22"/>
          <w:szCs w:val="22"/>
        </w:rPr>
        <w:t>9</w:t>
      </w:r>
      <w:r w:rsidRPr="001C7C3C">
        <w:rPr>
          <w:rFonts w:asciiTheme="minorEastAsia" w:hAnsiTheme="minorEastAsia" w:cs="ＭＳ Ｐゴシック" w:hint="eastAsia"/>
          <w:kern w:val="0"/>
          <w:sz w:val="22"/>
          <w:szCs w:val="22"/>
        </w:rPr>
        <w:t>年４月１日以降）に日本国内外で開催された国際的なスポーツ大会の開会式及び閉会式に関連する制作実施運営経験を有する企業であること。</w:t>
      </w:r>
    </w:p>
    <w:p w14:paraId="5F0D609F" w14:textId="77777777" w:rsidR="001C7C3C" w:rsidRPr="001C7C3C" w:rsidRDefault="001C7C3C" w:rsidP="001C7C3C">
      <w:pPr>
        <w:widowControl/>
        <w:ind w:leftChars="150" w:left="492" w:hangingChars="100" w:hanging="203"/>
        <w:jc w:val="left"/>
        <w:rPr>
          <w:rFonts w:asciiTheme="minorEastAsia" w:hAnsiTheme="minorEastAsia" w:cs="ＭＳ Ｐゴシック"/>
          <w:kern w:val="0"/>
          <w:sz w:val="22"/>
          <w:szCs w:val="22"/>
        </w:rPr>
      </w:pPr>
      <w:r w:rsidRPr="001C7C3C">
        <w:rPr>
          <w:rFonts w:asciiTheme="minorEastAsia" w:hAnsiTheme="minorEastAsia" w:cs="ＭＳ Ｐゴシック" w:hint="eastAsia"/>
          <w:kern w:val="0"/>
          <w:sz w:val="22"/>
          <w:szCs w:val="22"/>
        </w:rPr>
        <w:lastRenderedPageBreak/>
        <w:t>※ 国際的なスポーツ大会とは、アジア競技大会、アジアパラ競技大会、オリンピック、パラリンピック、FIFAワールドカップ、世界陸上競技選手権大会、各大陸別総合競技大会、もしくはこれらと同規模と考えられる大会である。</w:t>
      </w:r>
    </w:p>
    <w:p w14:paraId="33675239" w14:textId="77777777" w:rsidR="00D14793" w:rsidRPr="001C7C3C" w:rsidRDefault="00D14793" w:rsidP="00D14793">
      <w:pPr>
        <w:spacing w:line="360" w:lineRule="exact"/>
        <w:rPr>
          <w:sz w:val="22"/>
          <w:szCs w:val="22"/>
        </w:rPr>
      </w:pPr>
    </w:p>
    <w:p w14:paraId="39811321" w14:textId="77777777" w:rsidR="00D14793" w:rsidRDefault="00A92045" w:rsidP="00D14793">
      <w:pPr>
        <w:spacing w:line="360" w:lineRule="exact"/>
        <w:ind w:firstLineChars="100" w:firstLine="203"/>
        <w:rPr>
          <w:sz w:val="22"/>
          <w:szCs w:val="22"/>
        </w:rPr>
      </w:pPr>
      <w:r w:rsidRPr="007C1053">
        <w:rPr>
          <w:rFonts w:hint="eastAsia"/>
          <w:sz w:val="22"/>
          <w:szCs w:val="22"/>
        </w:rPr>
        <w:t>以上のこと及び提出した書類について事実と相違ないことを誓約します。</w:t>
      </w:r>
    </w:p>
    <w:p w14:paraId="2B7677B3" w14:textId="6D3586CB" w:rsidR="0000102A" w:rsidRPr="007C1053" w:rsidRDefault="00A92045" w:rsidP="00D14793">
      <w:pPr>
        <w:spacing w:line="360" w:lineRule="exact"/>
        <w:ind w:firstLineChars="100" w:firstLine="203"/>
        <w:rPr>
          <w:sz w:val="22"/>
          <w:szCs w:val="22"/>
        </w:rPr>
      </w:pPr>
      <w:r w:rsidRPr="007C1053">
        <w:rPr>
          <w:rFonts w:hint="eastAsia"/>
          <w:sz w:val="22"/>
          <w:szCs w:val="22"/>
        </w:rPr>
        <w:t>なお、事実と相違している場合は、いかなる不利益な取扱いを受けても異議を申立てません。また、それにより、損害を与えた場合は無条件で賠償します。</w:t>
      </w:r>
    </w:p>
    <w:sectPr w:rsidR="0000102A" w:rsidRPr="007C1053" w:rsidSect="005F2602">
      <w:pgSz w:w="11906" w:h="16838" w:code="9"/>
      <w:pgMar w:top="1418" w:right="1418" w:bottom="1134" w:left="1418" w:header="851" w:footer="992" w:gutter="0"/>
      <w:cols w:space="425"/>
      <w:docGrid w:type="linesAndChars" w:linePitch="373"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5ACD3" w14:textId="77777777" w:rsidR="005F2602" w:rsidRDefault="005F2602" w:rsidP="00DB10DC">
      <w:r>
        <w:separator/>
      </w:r>
    </w:p>
  </w:endnote>
  <w:endnote w:type="continuationSeparator" w:id="0">
    <w:p w14:paraId="563565EE" w14:textId="77777777" w:rsidR="005F2602" w:rsidRDefault="005F2602"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F9B8A" w14:textId="77777777" w:rsidR="005F2602" w:rsidRDefault="005F2602" w:rsidP="00DB10DC">
      <w:r>
        <w:separator/>
      </w:r>
    </w:p>
  </w:footnote>
  <w:footnote w:type="continuationSeparator" w:id="0">
    <w:p w14:paraId="169F5341" w14:textId="77777777" w:rsidR="005F2602" w:rsidRDefault="005F2602" w:rsidP="00DB1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9279A"/>
    <w:multiLevelType w:val="hybridMultilevel"/>
    <w:tmpl w:val="ED10186C"/>
    <w:lvl w:ilvl="0" w:tplc="A43E5C5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5D181BF9"/>
    <w:multiLevelType w:val="hybridMultilevel"/>
    <w:tmpl w:val="5BDEDA74"/>
    <w:lvl w:ilvl="0" w:tplc="EB8CE5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07696446">
    <w:abstractNumId w:val="1"/>
  </w:num>
  <w:num w:numId="2" w16cid:durableId="19936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06A0"/>
    <w:rsid w:val="0000102A"/>
    <w:rsid w:val="00023886"/>
    <w:rsid w:val="00027DDE"/>
    <w:rsid w:val="000315DD"/>
    <w:rsid w:val="00042084"/>
    <w:rsid w:val="00066458"/>
    <w:rsid w:val="0007105D"/>
    <w:rsid w:val="000721F3"/>
    <w:rsid w:val="00080C97"/>
    <w:rsid w:val="000813D0"/>
    <w:rsid w:val="000C26FD"/>
    <w:rsid w:val="000E1D80"/>
    <w:rsid w:val="0010267F"/>
    <w:rsid w:val="001074BF"/>
    <w:rsid w:val="00113718"/>
    <w:rsid w:val="00116DC7"/>
    <w:rsid w:val="00131E7E"/>
    <w:rsid w:val="00134020"/>
    <w:rsid w:val="0018355E"/>
    <w:rsid w:val="00186272"/>
    <w:rsid w:val="001C2344"/>
    <w:rsid w:val="001C4A8D"/>
    <w:rsid w:val="001C7C3C"/>
    <w:rsid w:val="001F1955"/>
    <w:rsid w:val="002049A7"/>
    <w:rsid w:val="00204D72"/>
    <w:rsid w:val="002377B4"/>
    <w:rsid w:val="00240F33"/>
    <w:rsid w:val="00250A78"/>
    <w:rsid w:val="00251CEF"/>
    <w:rsid w:val="00255BE0"/>
    <w:rsid w:val="00277FC3"/>
    <w:rsid w:val="0028337E"/>
    <w:rsid w:val="00294B40"/>
    <w:rsid w:val="002B3DF3"/>
    <w:rsid w:val="003025B6"/>
    <w:rsid w:val="003065FC"/>
    <w:rsid w:val="00317EC8"/>
    <w:rsid w:val="00321717"/>
    <w:rsid w:val="00322412"/>
    <w:rsid w:val="003444CC"/>
    <w:rsid w:val="00363A8C"/>
    <w:rsid w:val="00363F16"/>
    <w:rsid w:val="00387AB3"/>
    <w:rsid w:val="00391B5D"/>
    <w:rsid w:val="00397312"/>
    <w:rsid w:val="003D1B54"/>
    <w:rsid w:val="003D7D64"/>
    <w:rsid w:val="0040171D"/>
    <w:rsid w:val="004076ED"/>
    <w:rsid w:val="0042213B"/>
    <w:rsid w:val="004905DB"/>
    <w:rsid w:val="004B3B69"/>
    <w:rsid w:val="004F4AF6"/>
    <w:rsid w:val="005213CB"/>
    <w:rsid w:val="00545B91"/>
    <w:rsid w:val="00571514"/>
    <w:rsid w:val="005E673D"/>
    <w:rsid w:val="005F2602"/>
    <w:rsid w:val="00611F33"/>
    <w:rsid w:val="0061302E"/>
    <w:rsid w:val="006154F9"/>
    <w:rsid w:val="0062627A"/>
    <w:rsid w:val="00650CBE"/>
    <w:rsid w:val="00682C3F"/>
    <w:rsid w:val="006A0046"/>
    <w:rsid w:val="007032DD"/>
    <w:rsid w:val="0076007C"/>
    <w:rsid w:val="00796A2C"/>
    <w:rsid w:val="0079726D"/>
    <w:rsid w:val="007C1053"/>
    <w:rsid w:val="007D738E"/>
    <w:rsid w:val="007F478A"/>
    <w:rsid w:val="007F713C"/>
    <w:rsid w:val="00801B03"/>
    <w:rsid w:val="00801C8A"/>
    <w:rsid w:val="00806042"/>
    <w:rsid w:val="008122C7"/>
    <w:rsid w:val="008134F2"/>
    <w:rsid w:val="00815EB4"/>
    <w:rsid w:val="00855B1C"/>
    <w:rsid w:val="00893ABB"/>
    <w:rsid w:val="008941B0"/>
    <w:rsid w:val="008952E1"/>
    <w:rsid w:val="008A3C48"/>
    <w:rsid w:val="008B3696"/>
    <w:rsid w:val="008C1C5B"/>
    <w:rsid w:val="008D1D38"/>
    <w:rsid w:val="008F5467"/>
    <w:rsid w:val="00900442"/>
    <w:rsid w:val="00905595"/>
    <w:rsid w:val="00926CBD"/>
    <w:rsid w:val="0095485C"/>
    <w:rsid w:val="00961327"/>
    <w:rsid w:val="00963F77"/>
    <w:rsid w:val="00992BDB"/>
    <w:rsid w:val="009968E1"/>
    <w:rsid w:val="009A2232"/>
    <w:rsid w:val="009A3656"/>
    <w:rsid w:val="009B4DE1"/>
    <w:rsid w:val="009C6AB3"/>
    <w:rsid w:val="009D0E2B"/>
    <w:rsid w:val="009D2225"/>
    <w:rsid w:val="009D5B93"/>
    <w:rsid w:val="009F1643"/>
    <w:rsid w:val="00A30E2D"/>
    <w:rsid w:val="00A5573F"/>
    <w:rsid w:val="00A70B53"/>
    <w:rsid w:val="00A77C77"/>
    <w:rsid w:val="00A92045"/>
    <w:rsid w:val="00AA2D41"/>
    <w:rsid w:val="00AC015C"/>
    <w:rsid w:val="00AC4D9E"/>
    <w:rsid w:val="00B1307D"/>
    <w:rsid w:val="00B16B92"/>
    <w:rsid w:val="00B71F82"/>
    <w:rsid w:val="00B73E9B"/>
    <w:rsid w:val="00B83BDA"/>
    <w:rsid w:val="00B96C9C"/>
    <w:rsid w:val="00BA4214"/>
    <w:rsid w:val="00BB2BE3"/>
    <w:rsid w:val="00BF3315"/>
    <w:rsid w:val="00C4293D"/>
    <w:rsid w:val="00C45A07"/>
    <w:rsid w:val="00C51D36"/>
    <w:rsid w:val="00C6452F"/>
    <w:rsid w:val="00CC2C54"/>
    <w:rsid w:val="00CF3ED9"/>
    <w:rsid w:val="00D066A8"/>
    <w:rsid w:val="00D06F47"/>
    <w:rsid w:val="00D14793"/>
    <w:rsid w:val="00D31955"/>
    <w:rsid w:val="00D52817"/>
    <w:rsid w:val="00D55535"/>
    <w:rsid w:val="00D92A6F"/>
    <w:rsid w:val="00D97F42"/>
    <w:rsid w:val="00DA5DE7"/>
    <w:rsid w:val="00DB10DC"/>
    <w:rsid w:val="00DF3686"/>
    <w:rsid w:val="00E05499"/>
    <w:rsid w:val="00EA6287"/>
    <w:rsid w:val="00EB017A"/>
    <w:rsid w:val="00EC7EA4"/>
    <w:rsid w:val="00ED5CC4"/>
    <w:rsid w:val="00EE09A3"/>
    <w:rsid w:val="00EE2243"/>
    <w:rsid w:val="00EF4F51"/>
    <w:rsid w:val="00F02848"/>
    <w:rsid w:val="00F42ACE"/>
    <w:rsid w:val="00F63135"/>
    <w:rsid w:val="00FC3FE0"/>
    <w:rsid w:val="00FF6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D529F9"/>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List Paragraph"/>
    <w:basedOn w:val="a"/>
    <w:uiPriority w:val="34"/>
    <w:qFormat/>
    <w:rsid w:val="007F71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991">
      <w:bodyDiv w:val="1"/>
      <w:marLeft w:val="0"/>
      <w:marRight w:val="0"/>
      <w:marTop w:val="0"/>
      <w:marBottom w:val="0"/>
      <w:divBdr>
        <w:top w:val="none" w:sz="0" w:space="0" w:color="auto"/>
        <w:left w:val="none" w:sz="0" w:space="0" w:color="auto"/>
        <w:bottom w:val="none" w:sz="0" w:space="0" w:color="auto"/>
        <w:right w:val="none" w:sz="0" w:space="0" w:color="auto"/>
      </w:divBdr>
    </w:div>
    <w:div w:id="556287250">
      <w:bodyDiv w:val="1"/>
      <w:marLeft w:val="0"/>
      <w:marRight w:val="0"/>
      <w:marTop w:val="0"/>
      <w:marBottom w:val="0"/>
      <w:divBdr>
        <w:top w:val="none" w:sz="0" w:space="0" w:color="auto"/>
        <w:left w:val="none" w:sz="0" w:space="0" w:color="auto"/>
        <w:bottom w:val="none" w:sz="0" w:space="0" w:color="auto"/>
        <w:right w:val="none" w:sz="0" w:space="0" w:color="auto"/>
      </w:divBdr>
    </w:div>
    <w:div w:id="719406256">
      <w:bodyDiv w:val="1"/>
      <w:marLeft w:val="0"/>
      <w:marRight w:val="0"/>
      <w:marTop w:val="0"/>
      <w:marBottom w:val="0"/>
      <w:divBdr>
        <w:top w:val="none" w:sz="0" w:space="0" w:color="auto"/>
        <w:left w:val="none" w:sz="0" w:space="0" w:color="auto"/>
        <w:bottom w:val="none" w:sz="0" w:space="0" w:color="auto"/>
        <w:right w:val="none" w:sz="0" w:space="0" w:color="auto"/>
      </w:divBdr>
    </w:div>
    <w:div w:id="991325053">
      <w:bodyDiv w:val="1"/>
      <w:marLeft w:val="0"/>
      <w:marRight w:val="0"/>
      <w:marTop w:val="0"/>
      <w:marBottom w:val="0"/>
      <w:divBdr>
        <w:top w:val="none" w:sz="0" w:space="0" w:color="auto"/>
        <w:left w:val="none" w:sz="0" w:space="0" w:color="auto"/>
        <w:bottom w:val="none" w:sz="0" w:space="0" w:color="auto"/>
        <w:right w:val="none" w:sz="0" w:space="0" w:color="auto"/>
      </w:divBdr>
    </w:div>
    <w:div w:id="1848054246">
      <w:bodyDiv w:val="1"/>
      <w:marLeft w:val="0"/>
      <w:marRight w:val="0"/>
      <w:marTop w:val="0"/>
      <w:marBottom w:val="0"/>
      <w:divBdr>
        <w:top w:val="none" w:sz="0" w:space="0" w:color="auto"/>
        <w:left w:val="none" w:sz="0" w:space="0" w:color="auto"/>
        <w:bottom w:val="none" w:sz="0" w:space="0" w:color="auto"/>
        <w:right w:val="none" w:sz="0" w:space="0" w:color="auto"/>
      </w:divBdr>
    </w:div>
    <w:div w:id="209192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336</Words>
  <Characters>1920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藤井 達也</cp:lastModifiedBy>
  <cp:revision>27</cp:revision>
  <cp:lastPrinted>2022-07-15T04:26:00Z</cp:lastPrinted>
  <dcterms:created xsi:type="dcterms:W3CDTF">2023-08-27T14:45:00Z</dcterms:created>
  <dcterms:modified xsi:type="dcterms:W3CDTF">2024-04-03T08:54:00Z</dcterms:modified>
</cp:coreProperties>
</file>