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DA407B">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3196D711" w14:textId="27222B34" w:rsidR="005A6A99" w:rsidRPr="006160AF" w:rsidRDefault="008D1D38" w:rsidP="005A6A99">
      <w:pPr>
        <w:ind w:left="1320" w:rightChars="-100" w:right="-210" w:hangingChars="600" w:hanging="1320"/>
        <w:jc w:val="left"/>
        <w:rPr>
          <w:sz w:val="22"/>
          <w:szCs w:val="22"/>
        </w:rPr>
      </w:pPr>
      <w:r w:rsidRPr="006160AF">
        <w:rPr>
          <w:rFonts w:hint="eastAsia"/>
          <w:sz w:val="22"/>
          <w:szCs w:val="22"/>
        </w:rPr>
        <w:t xml:space="preserve">案件名称　　</w:t>
      </w:r>
      <w:r w:rsidR="007B4FDE" w:rsidRPr="007B4FDE">
        <w:rPr>
          <w:rFonts w:hAnsi="ＭＳ 明朝" w:hint="eastAsia"/>
          <w:sz w:val="22"/>
          <w:szCs w:val="22"/>
        </w:rPr>
        <w:t>第20回アジア競技大会（2026/愛知・名古屋）スポーツクライミング競技仮設クライミングウォール等基本設計業務委託</w:t>
      </w:r>
    </w:p>
    <w:p w14:paraId="7A4CA911" w14:textId="77777777" w:rsidR="00010589" w:rsidRPr="006160AF" w:rsidRDefault="00010589" w:rsidP="005A6A99">
      <w:pPr>
        <w:ind w:left="1320" w:rightChars="-100" w:right="-210" w:hangingChars="600" w:hanging="1320"/>
        <w:jc w:val="left"/>
        <w:rPr>
          <w:rFonts w:asciiTheme="minorEastAsia" w:hAnsiTheme="minorEastAsia" w:cs="ＭＳ Ｐゴシック"/>
          <w:kern w:val="0"/>
          <w:sz w:val="22"/>
        </w:rPr>
      </w:pPr>
    </w:p>
    <w:p w14:paraId="6340B066" w14:textId="77777777" w:rsidR="00DA407B" w:rsidRPr="00DA407B" w:rsidRDefault="00DA407B" w:rsidP="00DA407B">
      <w:pPr>
        <w:snapToGrid w:val="0"/>
        <w:rPr>
          <w:rFonts w:asciiTheme="minorEastAsia" w:hAnsiTheme="minorEastAsia" w:cs="ＭＳ Ｐゴシック"/>
          <w:kern w:val="0"/>
          <w:sz w:val="22"/>
        </w:rPr>
      </w:pPr>
      <w:r w:rsidRPr="00DA407B">
        <w:rPr>
          <w:rFonts w:asciiTheme="minorEastAsia" w:hAnsiTheme="minorEastAsia" w:cs="ＭＳ Ｐゴシック" w:hint="eastAsia"/>
          <w:kern w:val="0"/>
          <w:sz w:val="22"/>
        </w:rPr>
        <w:t>（１）次のア又はイのうちいずれかを満たしていること。</w:t>
      </w:r>
    </w:p>
    <w:p w14:paraId="27EF3E49" w14:textId="77777777" w:rsidR="000F535E" w:rsidRDefault="000F535E" w:rsidP="000F535E">
      <w:pPr>
        <w:snapToGrid w:val="0"/>
        <w:ind w:leftChars="203" w:left="705" w:hangingChars="127" w:hanging="279"/>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203545CC" w14:textId="77777777" w:rsidR="000F535E" w:rsidRDefault="000F535E" w:rsidP="000F535E">
      <w:pPr>
        <w:snapToGrid w:val="0"/>
        <w:ind w:leftChars="203" w:left="705" w:hangingChars="127" w:hanging="279"/>
        <w:rPr>
          <w:rFonts w:asciiTheme="minorEastAsia" w:hAnsiTheme="minorEastAsia" w:cs="ＭＳ Ｐゴシック"/>
          <w:kern w:val="0"/>
          <w:sz w:val="22"/>
        </w:rPr>
      </w:pPr>
      <w:r>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664E8AED" w14:textId="6CD712CC" w:rsidR="00DA407B" w:rsidRPr="00C1407F" w:rsidRDefault="00DA407B" w:rsidP="00DA407B">
      <w:pPr>
        <w:snapToGrid w:val="0"/>
        <w:ind w:leftChars="200" w:left="640" w:hangingChars="100" w:hanging="220"/>
        <w:rPr>
          <w:rFonts w:asciiTheme="minorEastAsia" w:hAnsiTheme="minorEastAsia" w:cs="ＭＳ Ｐゴシック"/>
          <w:kern w:val="0"/>
          <w:sz w:val="22"/>
        </w:rPr>
      </w:pPr>
      <w:r w:rsidRPr="00C1407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2024年</w:t>
      </w:r>
      <w:r w:rsidR="00084B43" w:rsidRPr="00C1407F">
        <w:rPr>
          <w:rFonts w:asciiTheme="minorEastAsia" w:hAnsiTheme="minorEastAsia" w:cs="ＭＳ Ｐゴシック" w:hint="eastAsia"/>
          <w:kern w:val="0"/>
          <w:sz w:val="22"/>
        </w:rPr>
        <w:t>1</w:t>
      </w:r>
      <w:r w:rsidRPr="00C1407F">
        <w:rPr>
          <w:rFonts w:asciiTheme="minorEastAsia" w:hAnsiTheme="minorEastAsia" w:cs="ＭＳ Ｐゴシック" w:hint="eastAsia"/>
          <w:kern w:val="0"/>
          <w:sz w:val="22"/>
        </w:rPr>
        <w:t>月</w:t>
      </w:r>
      <w:r w:rsidR="00084B43" w:rsidRPr="00C1407F">
        <w:rPr>
          <w:rFonts w:asciiTheme="minorEastAsia" w:hAnsiTheme="minorEastAsia" w:cs="ＭＳ Ｐゴシック" w:hint="eastAsia"/>
          <w:kern w:val="0"/>
          <w:sz w:val="22"/>
        </w:rPr>
        <w:t>17</w:t>
      </w:r>
      <w:r w:rsidRPr="00C1407F">
        <w:rPr>
          <w:rFonts w:asciiTheme="minorEastAsia" w:hAnsiTheme="minorEastAsia" w:cs="ＭＳ Ｐゴシック" w:hint="eastAsia"/>
          <w:kern w:val="0"/>
          <w:sz w:val="22"/>
        </w:rPr>
        <w:t>日（</w:t>
      </w:r>
      <w:r w:rsidR="00084B43" w:rsidRPr="00C1407F">
        <w:rPr>
          <w:rFonts w:asciiTheme="minorEastAsia" w:hAnsiTheme="minorEastAsia" w:cs="ＭＳ Ｐゴシック" w:hint="eastAsia"/>
          <w:kern w:val="0"/>
          <w:sz w:val="22"/>
        </w:rPr>
        <w:t>水</w:t>
      </w:r>
      <w:r w:rsidRPr="00C1407F">
        <w:rPr>
          <w:rFonts w:asciiTheme="minorEastAsia" w:hAnsiTheme="minorEastAsia" w:cs="ＭＳ Ｐゴシック" w:hint="eastAsia"/>
          <w:kern w:val="0"/>
          <w:sz w:val="22"/>
        </w:rPr>
        <w:t>）午後5時まで（競争入札参加資格確認申請等の提出期限）に</w:t>
      </w:r>
      <w:r w:rsidR="001045E8" w:rsidRPr="00C1407F">
        <w:rPr>
          <w:rFonts w:asciiTheme="minorEastAsia" w:hAnsiTheme="minorEastAsia" w:cs="ＭＳ Ｐゴシック" w:hint="eastAsia"/>
          <w:kern w:val="0"/>
          <w:sz w:val="22"/>
        </w:rPr>
        <w:t>入札説明書</w:t>
      </w:r>
      <w:r w:rsidRPr="00C1407F">
        <w:rPr>
          <w:rFonts w:asciiTheme="minorEastAsia" w:hAnsiTheme="minorEastAsia" w:cs="ＭＳ Ｐゴシック" w:hint="eastAsia"/>
          <w:kern w:val="0"/>
          <w:sz w:val="22"/>
        </w:rPr>
        <w:t>8に示す場所に提出し、</w:t>
      </w:r>
      <w:r w:rsidR="005B3E61" w:rsidRPr="00C1407F">
        <w:rPr>
          <w:rFonts w:asciiTheme="minorEastAsia" w:hAnsiTheme="minorEastAsia" w:cs="ＭＳ Ｐゴシック" w:hint="eastAsia"/>
          <w:kern w:val="0"/>
          <w:sz w:val="22"/>
        </w:rPr>
        <w:t>入札</w:t>
      </w:r>
      <w:r w:rsidRPr="00C1407F">
        <w:rPr>
          <w:rFonts w:asciiTheme="minorEastAsia" w:hAnsiTheme="minorEastAsia" w:cs="ＭＳ Ｐゴシック" w:hint="eastAsia"/>
          <w:kern w:val="0"/>
          <w:sz w:val="22"/>
        </w:rPr>
        <w:t>日までに当該資格の認定を受けていなければならない。</w:t>
      </w:r>
    </w:p>
    <w:p w14:paraId="6E34924B" w14:textId="77777777" w:rsidR="00DA407B" w:rsidRPr="00DA407B" w:rsidRDefault="00DA407B" w:rsidP="00DA407B">
      <w:pPr>
        <w:snapToGrid w:val="0"/>
        <w:ind w:left="440" w:hangingChars="200" w:hanging="440"/>
        <w:rPr>
          <w:rFonts w:asciiTheme="minorEastAsia" w:hAnsiTheme="minorEastAsia" w:cs="ＭＳ Ｐゴシック"/>
          <w:kern w:val="0"/>
          <w:sz w:val="22"/>
        </w:rPr>
      </w:pPr>
      <w:r w:rsidRPr="00DA407B">
        <w:rPr>
          <w:rFonts w:asciiTheme="minorEastAsia" w:hAnsiTheme="minorEastAsia" w:cs="ＭＳ Ｐゴシック" w:hint="eastAsia"/>
          <w:kern w:val="0"/>
          <w:sz w:val="22"/>
        </w:rPr>
        <w:t>（２）地方自治法施行令（昭和22年政令第16号）第167条の4第1項各号及び第2項各号（同令第167条の11第1項において準用する場合を含む。）の規定に該当しない者であること。</w:t>
      </w:r>
    </w:p>
    <w:p w14:paraId="71DD2C2C" w14:textId="4BE9CBB8" w:rsidR="00DA407B" w:rsidRPr="00DA407B" w:rsidRDefault="00DA407B" w:rsidP="00DA407B">
      <w:pPr>
        <w:snapToGrid w:val="0"/>
        <w:ind w:left="440" w:hangingChars="200" w:hanging="440"/>
        <w:rPr>
          <w:rFonts w:asciiTheme="minorEastAsia" w:hAnsiTheme="minorEastAsia" w:cs="ＭＳ Ｐゴシック"/>
          <w:kern w:val="0"/>
          <w:sz w:val="22"/>
        </w:rPr>
      </w:pPr>
      <w:r w:rsidRPr="00DA407B">
        <w:rPr>
          <w:rFonts w:asciiTheme="minorEastAsia" w:hAnsiTheme="minorEastAsia" w:cs="ＭＳ Ｐゴシック" w:hint="eastAsia"/>
          <w:kern w:val="0"/>
          <w:sz w:val="22"/>
        </w:rPr>
        <w:t>（３）会社更生法（平成14年法律第154号）に基づき更生手続開始の申立てがなされている者（同法に基づく更生手続開始の決定後、(１)に掲げる入札参加資格の登録又は認定を受けている者を除く。）でないこと。</w:t>
      </w:r>
    </w:p>
    <w:p w14:paraId="4CF48799" w14:textId="63392683" w:rsidR="00DA407B" w:rsidRPr="00DA407B" w:rsidRDefault="00DA407B" w:rsidP="00DA407B">
      <w:pPr>
        <w:snapToGrid w:val="0"/>
        <w:ind w:left="440" w:hangingChars="200" w:hanging="440"/>
        <w:rPr>
          <w:rFonts w:asciiTheme="minorEastAsia" w:hAnsiTheme="minorEastAsia" w:cs="ＭＳ Ｐゴシック"/>
          <w:kern w:val="0"/>
          <w:sz w:val="22"/>
        </w:rPr>
      </w:pPr>
      <w:r w:rsidRPr="00DA407B">
        <w:rPr>
          <w:rFonts w:asciiTheme="minorEastAsia" w:hAnsiTheme="minorEastAsia" w:cs="ＭＳ Ｐゴシック" w:hint="eastAsia"/>
          <w:kern w:val="0"/>
          <w:sz w:val="22"/>
        </w:rPr>
        <w:t>（４）民事再生法（平成11年法律第225号）に基づき再生手続開始の申立てがなされている者（同法に基づく再生手続開始の決定後、(１)に掲げる入札参加資格の登録又は認定を受けている者を除く。）でないこと。</w:t>
      </w:r>
    </w:p>
    <w:p w14:paraId="5C02DCE9" w14:textId="77777777" w:rsidR="00DA407B" w:rsidRPr="00DA407B" w:rsidRDefault="00DA407B" w:rsidP="00DA407B">
      <w:pPr>
        <w:snapToGrid w:val="0"/>
        <w:ind w:left="440" w:hangingChars="200" w:hanging="440"/>
        <w:rPr>
          <w:rFonts w:asciiTheme="minorEastAsia" w:hAnsiTheme="minorEastAsia" w:cs="ＭＳ Ｐゴシック"/>
          <w:kern w:val="0"/>
          <w:sz w:val="22"/>
        </w:rPr>
      </w:pPr>
      <w:r w:rsidRPr="00DA407B">
        <w:rPr>
          <w:rFonts w:asciiTheme="minorEastAsia" w:hAnsiTheme="minorEastAsia" w:cs="ＭＳ Ｐゴシック" w:hint="eastAsia"/>
          <w:kern w:val="0"/>
          <w:sz w:val="22"/>
        </w:rPr>
        <w:t>（５）</w:t>
      </w:r>
      <w:bookmarkStart w:id="0" w:name="_Hlk142071796"/>
      <w:r w:rsidRPr="00DA407B">
        <w:rPr>
          <w:rFonts w:asciiTheme="minorEastAsia" w:hAnsiTheme="minorEastAsia" w:cs="ＭＳ Ｐゴシック" w:hint="eastAsia"/>
          <w:kern w:val="0"/>
          <w:sz w:val="22"/>
        </w:rPr>
        <w:t>公告の日から落札決定までの期間において、</w:t>
      </w:r>
      <w:bookmarkEnd w:id="0"/>
      <w:r w:rsidRPr="00DA407B">
        <w:rPr>
          <w:rFonts w:asciiTheme="minorEastAsia" w:hAnsiTheme="minorEastAsia" w:cs="ＭＳ Ｐゴシック" w:hint="eastAsia"/>
          <w:kern w:val="0"/>
          <w:sz w:val="22"/>
        </w:rPr>
        <w:t>愛知県又は名古屋市から、「愛知県会計局指名停止取扱要領」、「愛知県建設工事等指名停止取扱要領」及び「名古屋市指名停止要綱」に基づく指名停止の措置を受けていないこと。</w:t>
      </w:r>
    </w:p>
    <w:p w14:paraId="74E1B8CC" w14:textId="77777777" w:rsidR="00DA407B" w:rsidRPr="00DA407B" w:rsidRDefault="00DA407B" w:rsidP="00DA407B">
      <w:pPr>
        <w:snapToGrid w:val="0"/>
        <w:ind w:left="440" w:hangingChars="200" w:hanging="440"/>
        <w:rPr>
          <w:rFonts w:asciiTheme="minorEastAsia" w:hAnsiTheme="minorEastAsia" w:cs="ＭＳ Ｐゴシック"/>
          <w:kern w:val="0"/>
          <w:sz w:val="22"/>
        </w:rPr>
      </w:pPr>
      <w:r w:rsidRPr="00DA407B">
        <w:rPr>
          <w:rFonts w:asciiTheme="minorEastAsia" w:hAnsiTheme="minorEastAsia" w:cs="ＭＳ Ｐゴシック" w:hint="eastAsia"/>
          <w:kern w:val="0"/>
          <w:sz w:val="22"/>
        </w:rPr>
        <w:t>（６）公告の日から落札決定までの期間において、「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w:t>
      </w:r>
      <w:r w:rsidRPr="00DA407B">
        <w:rPr>
          <w:rFonts w:asciiTheme="minorEastAsia" w:hAnsiTheme="minorEastAsia" w:cs="ＭＳ Ｐゴシック" w:hint="eastAsia"/>
          <w:kern w:val="0"/>
          <w:sz w:val="22"/>
        </w:rPr>
        <w:lastRenderedPageBreak/>
        <w:t>う調達契約等からの暴力団関係事業者の排除に関する取扱要綱（19財契第103号）」に基づく排除措置の期間がない者であること。</w:t>
      </w:r>
    </w:p>
    <w:p w14:paraId="127B685E" w14:textId="77777777" w:rsidR="00DA407B" w:rsidRPr="00DA407B" w:rsidRDefault="00DA407B" w:rsidP="00DA407B">
      <w:pPr>
        <w:snapToGrid w:val="0"/>
        <w:rPr>
          <w:rFonts w:asciiTheme="minorEastAsia" w:hAnsiTheme="minorEastAsia" w:cs="ＭＳ Ｐゴシック"/>
          <w:kern w:val="0"/>
          <w:sz w:val="22"/>
        </w:rPr>
      </w:pPr>
      <w:r w:rsidRPr="00DA407B">
        <w:rPr>
          <w:rFonts w:asciiTheme="minorEastAsia" w:hAnsiTheme="minorEastAsia" w:cs="ＭＳ Ｐゴシック" w:hint="eastAsia"/>
          <w:kern w:val="0"/>
          <w:sz w:val="22"/>
        </w:rPr>
        <w:t>（７）国税及び地方税を滞納していないこと。</w:t>
      </w:r>
    </w:p>
    <w:p w14:paraId="493D5607" w14:textId="72F87EAE" w:rsidR="00BF751A" w:rsidRPr="00BE43D3" w:rsidRDefault="00DA407B" w:rsidP="00BF751A">
      <w:pPr>
        <w:snapToGrid w:val="0"/>
        <w:ind w:left="660" w:hangingChars="300" w:hanging="660"/>
        <w:rPr>
          <w:rFonts w:asciiTheme="minorEastAsia" w:hAnsiTheme="minorEastAsia" w:cs="ＭＳ Ｐゴシック"/>
          <w:kern w:val="0"/>
          <w:sz w:val="22"/>
        </w:rPr>
      </w:pPr>
      <w:r w:rsidRPr="00DA407B">
        <w:rPr>
          <w:rFonts w:asciiTheme="minorEastAsia" w:hAnsiTheme="minorEastAsia" w:cs="ＭＳ Ｐゴシック" w:hint="eastAsia"/>
          <w:kern w:val="0"/>
          <w:sz w:val="22"/>
        </w:rPr>
        <w:t>（８）</w:t>
      </w:r>
      <w:r w:rsidR="00BF751A" w:rsidRPr="00BE43D3">
        <w:rPr>
          <w:rFonts w:asciiTheme="minorEastAsia" w:hAnsiTheme="minorEastAsia" w:cs="ＭＳ Ｐゴシック" w:hint="eastAsia"/>
          <w:kern w:val="0"/>
          <w:sz w:val="22"/>
        </w:rPr>
        <w:t>200</w:t>
      </w:r>
      <w:r w:rsidR="00BF751A">
        <w:rPr>
          <w:rFonts w:asciiTheme="minorEastAsia" w:hAnsiTheme="minorEastAsia" w:cs="ＭＳ Ｐゴシック" w:hint="eastAsia"/>
          <w:kern w:val="0"/>
          <w:sz w:val="22"/>
        </w:rPr>
        <w:t>3</w:t>
      </w:r>
      <w:r w:rsidR="00BF751A" w:rsidRPr="00BE43D3">
        <w:rPr>
          <w:rFonts w:asciiTheme="minorEastAsia" w:hAnsiTheme="minorEastAsia" w:cs="ＭＳ Ｐゴシック" w:hint="eastAsia"/>
          <w:kern w:val="0"/>
          <w:sz w:val="22"/>
        </w:rPr>
        <w:t>年4月以降に開催された</w:t>
      </w:r>
      <w:r w:rsidR="00FE0993" w:rsidRPr="00BE43D3">
        <w:rPr>
          <w:rFonts w:asciiTheme="minorEastAsia" w:hAnsiTheme="minorEastAsia" w:cs="ＭＳ Ｐゴシック" w:hint="eastAsia"/>
          <w:kern w:val="0"/>
          <w:sz w:val="22"/>
        </w:rPr>
        <w:t>次のいずれかの団体が主管する</w:t>
      </w:r>
      <w:r w:rsidR="00BF751A" w:rsidRPr="00BE43D3">
        <w:rPr>
          <w:rFonts w:asciiTheme="minorEastAsia" w:hAnsiTheme="minorEastAsia" w:cs="ＭＳ Ｐゴシック" w:hint="eastAsia"/>
          <w:kern w:val="0"/>
          <w:sz w:val="22"/>
        </w:rPr>
        <w:t>スポーツクライミング大会で、</w:t>
      </w:r>
      <w:r w:rsidR="007E671C">
        <w:rPr>
          <w:rFonts w:asciiTheme="minorEastAsia" w:hAnsiTheme="minorEastAsia" w:cs="ＭＳ Ｐゴシック" w:hint="eastAsia"/>
          <w:kern w:val="0"/>
          <w:sz w:val="22"/>
        </w:rPr>
        <w:t>クライミングウォールの</w:t>
      </w:r>
      <w:r w:rsidR="00BF751A" w:rsidRPr="00BE43D3">
        <w:rPr>
          <w:rFonts w:asciiTheme="minorEastAsia" w:hAnsiTheme="minorEastAsia" w:cs="ＭＳ Ｐゴシック" w:hint="eastAsia"/>
          <w:kern w:val="0"/>
          <w:sz w:val="22"/>
        </w:rPr>
        <w:t>実施設計を元請けとして受託し履行した実績があること。</w:t>
      </w:r>
    </w:p>
    <w:p w14:paraId="511A2EB9" w14:textId="77777777" w:rsidR="00BF751A" w:rsidRPr="00BE43D3" w:rsidRDefault="00BF751A" w:rsidP="00BF751A">
      <w:pPr>
        <w:snapToGrid w:val="0"/>
        <w:ind w:leftChars="300" w:left="1070" w:hangingChars="200" w:hanging="440"/>
        <w:rPr>
          <w:rFonts w:asciiTheme="minorEastAsia" w:hAnsiTheme="minorEastAsia" w:cs="ＭＳ Ｐゴシック"/>
          <w:kern w:val="0"/>
          <w:sz w:val="22"/>
        </w:rPr>
      </w:pPr>
      <w:r w:rsidRPr="00BE43D3">
        <w:rPr>
          <w:rFonts w:asciiTheme="minorEastAsia" w:hAnsiTheme="minorEastAsia" w:cs="ＭＳ Ｐゴシック" w:hint="eastAsia"/>
          <w:kern w:val="0"/>
          <w:sz w:val="22"/>
        </w:rPr>
        <w:t>ア　国際オリンピック委員会</w:t>
      </w:r>
    </w:p>
    <w:p w14:paraId="747F436C" w14:textId="77777777" w:rsidR="00BF751A" w:rsidRPr="00BE43D3" w:rsidRDefault="00BF751A" w:rsidP="00BF751A">
      <w:pPr>
        <w:snapToGrid w:val="0"/>
        <w:ind w:leftChars="300" w:left="1070" w:hangingChars="200" w:hanging="440"/>
        <w:rPr>
          <w:rFonts w:asciiTheme="minorEastAsia" w:hAnsiTheme="minorEastAsia" w:cs="ＭＳ Ｐゴシック"/>
          <w:kern w:val="0"/>
          <w:sz w:val="22"/>
        </w:rPr>
      </w:pPr>
      <w:r w:rsidRPr="00BE43D3">
        <w:rPr>
          <w:rFonts w:asciiTheme="minorEastAsia" w:hAnsiTheme="minorEastAsia" w:cs="ＭＳ Ｐゴシック" w:hint="eastAsia"/>
          <w:kern w:val="0"/>
          <w:sz w:val="22"/>
        </w:rPr>
        <w:t>イ　国際スポーツクライミング連盟</w:t>
      </w:r>
    </w:p>
    <w:p w14:paraId="514A8CBB" w14:textId="77777777" w:rsidR="00BF751A" w:rsidRPr="00BE43D3" w:rsidRDefault="00BF751A" w:rsidP="00BF751A">
      <w:pPr>
        <w:snapToGrid w:val="0"/>
        <w:ind w:leftChars="300" w:left="1070" w:hangingChars="200" w:hanging="440"/>
        <w:rPr>
          <w:rFonts w:asciiTheme="minorEastAsia" w:hAnsiTheme="minorEastAsia" w:cs="ＭＳ Ｐゴシック"/>
          <w:kern w:val="0"/>
          <w:sz w:val="22"/>
        </w:rPr>
      </w:pPr>
      <w:r w:rsidRPr="00BE43D3">
        <w:rPr>
          <w:rFonts w:asciiTheme="minorEastAsia" w:hAnsiTheme="minorEastAsia" w:cs="ＭＳ Ｐゴシック" w:hint="eastAsia"/>
          <w:kern w:val="0"/>
          <w:sz w:val="22"/>
        </w:rPr>
        <w:t>ウ　日本山岳・スポーツクライミング協会</w:t>
      </w:r>
    </w:p>
    <w:p w14:paraId="161B13C9" w14:textId="478B87DF" w:rsidR="00DA407B" w:rsidRPr="00B03412" w:rsidRDefault="00BF751A" w:rsidP="00BF751A">
      <w:pPr>
        <w:snapToGrid w:val="0"/>
        <w:ind w:leftChars="300" w:left="1070" w:hangingChars="200" w:hanging="440"/>
        <w:rPr>
          <w:rFonts w:asciiTheme="minorEastAsia" w:hAnsiTheme="minorEastAsia" w:cs="ＭＳ Ｐゴシック"/>
          <w:kern w:val="0"/>
          <w:sz w:val="22"/>
        </w:rPr>
      </w:pPr>
      <w:r w:rsidRPr="00BE43D3">
        <w:rPr>
          <w:rFonts w:asciiTheme="minorEastAsia" w:hAnsiTheme="minorEastAsia" w:cs="ＭＳ Ｐゴシック" w:hint="eastAsia"/>
          <w:kern w:val="0"/>
          <w:sz w:val="22"/>
        </w:rPr>
        <w:t xml:space="preserve">エ　</w:t>
      </w:r>
      <w:r w:rsidR="006F0840">
        <w:rPr>
          <w:rFonts w:asciiTheme="minorEastAsia" w:hAnsiTheme="minorEastAsia" w:cs="ＭＳ Ｐゴシック" w:hint="eastAsia"/>
          <w:kern w:val="0"/>
          <w:sz w:val="22"/>
        </w:rPr>
        <w:t>都道府県（地域）</w:t>
      </w:r>
      <w:r w:rsidRPr="00BE43D3">
        <w:rPr>
          <w:rFonts w:asciiTheme="minorEastAsia" w:hAnsiTheme="minorEastAsia" w:cs="ＭＳ Ｐゴシック" w:hint="eastAsia"/>
          <w:kern w:val="0"/>
          <w:sz w:val="22"/>
        </w:rPr>
        <w:t>山岳連盟</w:t>
      </w:r>
    </w:p>
    <w:p w14:paraId="1D65023C" w14:textId="77777777" w:rsidR="00006271" w:rsidRPr="00DA407B"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65A2" w14:textId="77777777" w:rsidR="008E3E65" w:rsidRDefault="008E3E65" w:rsidP="00DB10DC">
      <w:r>
        <w:separator/>
      </w:r>
    </w:p>
  </w:endnote>
  <w:endnote w:type="continuationSeparator" w:id="0">
    <w:p w14:paraId="2F9F26CD" w14:textId="77777777" w:rsidR="008E3E65" w:rsidRDefault="008E3E65"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E95D" w14:textId="77777777" w:rsidR="008E3E65" w:rsidRDefault="008E3E65" w:rsidP="00DB10DC">
      <w:r>
        <w:separator/>
      </w:r>
    </w:p>
  </w:footnote>
  <w:footnote w:type="continuationSeparator" w:id="0">
    <w:p w14:paraId="2D08AE33" w14:textId="77777777" w:rsidR="008E3E65" w:rsidRDefault="008E3E65"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84B43"/>
    <w:rsid w:val="000B36A8"/>
    <w:rsid w:val="000C26FD"/>
    <w:rsid w:val="000E1D80"/>
    <w:rsid w:val="000E272C"/>
    <w:rsid w:val="000F4C22"/>
    <w:rsid w:val="000F535E"/>
    <w:rsid w:val="0010267F"/>
    <w:rsid w:val="001045E8"/>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71514"/>
    <w:rsid w:val="00584263"/>
    <w:rsid w:val="005A6A99"/>
    <w:rsid w:val="005B3E61"/>
    <w:rsid w:val="005B5A58"/>
    <w:rsid w:val="0061302E"/>
    <w:rsid w:val="00615334"/>
    <w:rsid w:val="006160AF"/>
    <w:rsid w:val="0062627A"/>
    <w:rsid w:val="00650CBE"/>
    <w:rsid w:val="00682C3F"/>
    <w:rsid w:val="006879D5"/>
    <w:rsid w:val="006A0046"/>
    <w:rsid w:val="006A2A95"/>
    <w:rsid w:val="006B3B18"/>
    <w:rsid w:val="006D0947"/>
    <w:rsid w:val="006F0840"/>
    <w:rsid w:val="00700EAD"/>
    <w:rsid w:val="00716B9F"/>
    <w:rsid w:val="00742DE7"/>
    <w:rsid w:val="007507EF"/>
    <w:rsid w:val="00767F1A"/>
    <w:rsid w:val="00777FA8"/>
    <w:rsid w:val="00796A2C"/>
    <w:rsid w:val="007B4FDE"/>
    <w:rsid w:val="007E671C"/>
    <w:rsid w:val="007F1A4E"/>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E3E65"/>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042EC"/>
    <w:rsid w:val="00B1307D"/>
    <w:rsid w:val="00B16B92"/>
    <w:rsid w:val="00B23619"/>
    <w:rsid w:val="00B644D5"/>
    <w:rsid w:val="00B6463E"/>
    <w:rsid w:val="00B71F82"/>
    <w:rsid w:val="00B73E9B"/>
    <w:rsid w:val="00B85139"/>
    <w:rsid w:val="00B941F9"/>
    <w:rsid w:val="00B96C9C"/>
    <w:rsid w:val="00BA3FD8"/>
    <w:rsid w:val="00BE0099"/>
    <w:rsid w:val="00BE37F8"/>
    <w:rsid w:val="00BF3315"/>
    <w:rsid w:val="00BF751A"/>
    <w:rsid w:val="00C1407F"/>
    <w:rsid w:val="00C45A07"/>
    <w:rsid w:val="00C6452F"/>
    <w:rsid w:val="00C7107B"/>
    <w:rsid w:val="00CF3ED9"/>
    <w:rsid w:val="00D066A8"/>
    <w:rsid w:val="00D06F47"/>
    <w:rsid w:val="00D603FA"/>
    <w:rsid w:val="00D75EC7"/>
    <w:rsid w:val="00D92A6F"/>
    <w:rsid w:val="00D97F42"/>
    <w:rsid w:val="00DA407B"/>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 w:val="00FE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1395</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76</cp:revision>
  <cp:lastPrinted>2023-12-06T10:07:00Z</cp:lastPrinted>
  <dcterms:created xsi:type="dcterms:W3CDTF">2022-11-02T01:46:00Z</dcterms:created>
  <dcterms:modified xsi:type="dcterms:W3CDTF">2023-12-19T06:58:00Z</dcterms:modified>
</cp:coreProperties>
</file>