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2D8A8734" w:rsidR="00A9299F" w:rsidRDefault="00A9299F">
      <w:pPr>
        <w:pStyle w:val="a4"/>
      </w:pPr>
      <w:r>
        <w:rPr>
          <w:rFonts w:hint="eastAsia"/>
        </w:rPr>
        <w:t>様式</w:t>
      </w:r>
      <w:r w:rsidR="009E29D7">
        <w:rPr>
          <w:rFonts w:hint="eastAsia"/>
        </w:rPr>
        <w:t>５</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61F84995" w:rsidR="00564CDA" w:rsidRDefault="009141AA" w:rsidP="008B2D3A">
      <w:pPr>
        <w:ind w:left="1680" w:rightChars="-135" w:right="-283" w:hangingChars="800" w:hanging="1680"/>
      </w:pPr>
      <w:r>
        <w:rPr>
          <w:rFonts w:hint="eastAsia"/>
        </w:rPr>
        <w:t xml:space="preserve">１　案件名称　　</w:t>
      </w:r>
      <w:r w:rsidR="008055E0">
        <w:rPr>
          <w:rFonts w:asciiTheme="minorEastAsia" w:hAnsiTheme="minorEastAsia" w:cs="ＭＳ Ｐゴシック" w:hint="eastAsia"/>
          <w:kern w:val="0"/>
          <w:sz w:val="22"/>
        </w:rPr>
        <w:t>車両運行委託業務</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055E0"/>
    <w:rsid w:val="00825307"/>
    <w:rsid w:val="008307E6"/>
    <w:rsid w:val="00860DC7"/>
    <w:rsid w:val="00880F60"/>
    <w:rsid w:val="00896400"/>
    <w:rsid w:val="008B2D3A"/>
    <w:rsid w:val="009141AA"/>
    <w:rsid w:val="00973567"/>
    <w:rsid w:val="00985623"/>
    <w:rsid w:val="00985E9D"/>
    <w:rsid w:val="0099149F"/>
    <w:rsid w:val="009C74C9"/>
    <w:rsid w:val="009E29D7"/>
    <w:rsid w:val="009F1DC6"/>
    <w:rsid w:val="00A06A60"/>
    <w:rsid w:val="00A13543"/>
    <w:rsid w:val="00A40060"/>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中濱 佑哉</cp:lastModifiedBy>
  <cp:revision>18</cp:revision>
  <cp:lastPrinted>2022-07-15T04:51:00Z</cp:lastPrinted>
  <dcterms:created xsi:type="dcterms:W3CDTF">2022-11-02T01:45:00Z</dcterms:created>
  <dcterms:modified xsi:type="dcterms:W3CDTF">2023-11-08T04:40:00Z</dcterms:modified>
</cp:coreProperties>
</file>