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C31A" w14:textId="77777777" w:rsidR="00B97E4F" w:rsidRDefault="00000000">
      <w:pPr>
        <w:jc w:val="right"/>
      </w:pPr>
      <w:r>
        <w:rPr>
          <w:rFonts w:hint="eastAsia"/>
        </w:rPr>
        <w:t>様式５</w:t>
      </w:r>
    </w:p>
    <w:p w14:paraId="522BAC76" w14:textId="77777777" w:rsidR="00B97E4F" w:rsidRDefault="00B97E4F"/>
    <w:p w14:paraId="708419E9" w14:textId="77777777" w:rsidR="00B97E4F" w:rsidRDefault="000000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16E2E0D4" w14:textId="77777777" w:rsidR="00B97E4F" w:rsidRDefault="00B97E4F"/>
    <w:p w14:paraId="18D7EF1F" w14:textId="77777777" w:rsidR="00B97E4F" w:rsidRDefault="00000000">
      <w:pPr>
        <w:pStyle w:val="a3"/>
        <w:ind w:leftChars="2700" w:left="5670" w:firstLineChars="200" w:firstLine="440"/>
        <w:rPr>
          <w:sz w:val="22"/>
          <w:szCs w:val="22"/>
        </w:rPr>
      </w:pPr>
      <w:r>
        <w:rPr>
          <w:rFonts w:hint="eastAsia"/>
          <w:sz w:val="22"/>
          <w:szCs w:val="22"/>
        </w:rPr>
        <w:t xml:space="preserve">　　年　　月　　日</w:t>
      </w:r>
    </w:p>
    <w:p w14:paraId="2EFD4464" w14:textId="77777777" w:rsidR="00B97E4F" w:rsidRDefault="00B97E4F">
      <w:pPr>
        <w:rPr>
          <w:sz w:val="22"/>
          <w:szCs w:val="22"/>
        </w:rPr>
      </w:pPr>
    </w:p>
    <w:p w14:paraId="453578C9" w14:textId="77777777" w:rsidR="00B97E4F" w:rsidRDefault="00000000">
      <w:pPr>
        <w:rPr>
          <w:rFonts w:ascii="Century"/>
          <w:sz w:val="22"/>
          <w:szCs w:val="22"/>
        </w:rPr>
      </w:pPr>
      <w:r>
        <w:rPr>
          <w:rFonts w:ascii="Century" w:hint="eastAsia"/>
          <w:sz w:val="22"/>
          <w:szCs w:val="22"/>
        </w:rPr>
        <w:t>公益財団法人愛知・名古屋アジア・アジアパラ競技大会組織委員会</w:t>
      </w:r>
    </w:p>
    <w:p w14:paraId="2F67834C" w14:textId="77777777" w:rsidR="00B97E4F" w:rsidRDefault="00000000">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3124D101" w14:textId="77777777" w:rsidR="00B97E4F" w:rsidRDefault="00B97E4F">
      <w:pPr>
        <w:rPr>
          <w:sz w:val="22"/>
          <w:szCs w:val="22"/>
        </w:rPr>
      </w:pPr>
    </w:p>
    <w:p w14:paraId="6C72D765" w14:textId="77777777" w:rsidR="00B97E4F" w:rsidRDefault="00000000">
      <w:pPr>
        <w:ind w:leftChars="1800" w:left="3780"/>
        <w:rPr>
          <w:sz w:val="22"/>
          <w:szCs w:val="22"/>
        </w:rPr>
      </w:pPr>
      <w:r>
        <w:rPr>
          <w:rFonts w:hint="eastAsia"/>
          <w:sz w:val="22"/>
          <w:szCs w:val="22"/>
        </w:rPr>
        <w:t>住　　所</w:t>
      </w:r>
    </w:p>
    <w:p w14:paraId="0CBE3B33" w14:textId="77777777" w:rsidR="00B97E4F" w:rsidRDefault="00000000">
      <w:pPr>
        <w:ind w:leftChars="1800" w:left="3780"/>
        <w:rPr>
          <w:sz w:val="22"/>
          <w:szCs w:val="22"/>
        </w:rPr>
      </w:pPr>
      <w:r>
        <w:rPr>
          <w:rFonts w:hint="eastAsia"/>
          <w:spacing w:val="-20"/>
          <w:w w:val="90"/>
          <w:sz w:val="22"/>
          <w:szCs w:val="22"/>
        </w:rPr>
        <w:t>商号又は名称</w:t>
      </w:r>
    </w:p>
    <w:p w14:paraId="78F1D097" w14:textId="77777777" w:rsidR="00B97E4F" w:rsidRDefault="00000000">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6FDC327B" w14:textId="77777777" w:rsidR="00B97E4F" w:rsidRDefault="00B97E4F">
      <w:pPr>
        <w:rPr>
          <w:sz w:val="22"/>
          <w:szCs w:val="22"/>
        </w:rPr>
      </w:pPr>
    </w:p>
    <w:p w14:paraId="6D897BD0" w14:textId="77777777" w:rsidR="00B97E4F" w:rsidRDefault="00000000">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4E5FC064" w14:textId="7ED471BB" w:rsidR="00B97E4F" w:rsidRDefault="00000000">
      <w:pPr>
        <w:ind w:firstLineChars="600" w:firstLine="1320"/>
        <w:jc w:val="left"/>
        <w:rPr>
          <w:sz w:val="22"/>
          <w:szCs w:val="22"/>
        </w:rPr>
      </w:pPr>
      <w:r>
        <w:rPr>
          <w:rFonts w:hint="eastAsia"/>
          <w:sz w:val="22"/>
          <w:szCs w:val="22"/>
        </w:rPr>
        <w:t>競技第一課会場整備第一グループ労働者派遣契約</w:t>
      </w:r>
      <w:r w:rsidR="0028682A">
        <w:rPr>
          <w:rFonts w:hint="eastAsia"/>
          <w:sz w:val="22"/>
          <w:szCs w:val="22"/>
        </w:rPr>
        <w:t>（</w:t>
      </w:r>
      <w:r>
        <w:rPr>
          <w:rFonts w:hint="eastAsia"/>
          <w:sz w:val="22"/>
          <w:szCs w:val="22"/>
        </w:rPr>
        <w:t>その１</w:t>
      </w:r>
      <w:r w:rsidR="0028682A">
        <w:rPr>
          <w:rFonts w:hint="eastAsia"/>
          <w:sz w:val="22"/>
          <w:szCs w:val="22"/>
        </w:rPr>
        <w:t>）</w:t>
      </w:r>
    </w:p>
    <w:p w14:paraId="4A649079" w14:textId="77777777" w:rsidR="00B97E4F" w:rsidRDefault="00B97E4F">
      <w:pPr>
        <w:spacing w:line="360" w:lineRule="exact"/>
        <w:rPr>
          <w:sz w:val="22"/>
          <w:szCs w:val="22"/>
        </w:rPr>
      </w:pPr>
    </w:p>
    <w:p w14:paraId="0F074B20" w14:textId="6253EDD6" w:rsidR="00B97E4F" w:rsidRDefault="00000000" w:rsidP="0028682A">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25D9C3F2" w14:textId="77777777" w:rsidR="00B97E4F" w:rsidRDefault="00000000" w:rsidP="0028682A">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2E3EF308" w14:textId="77777777" w:rsidR="00B97E4F" w:rsidRDefault="00000000" w:rsidP="0028682A">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3FFE44C3" w14:textId="77777777" w:rsidR="00B97E4F" w:rsidRDefault="00000000">
      <w:pPr>
        <w:spacing w:line="360" w:lineRule="exact"/>
        <w:ind w:leftChars="100" w:left="43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bookmarkStart w:id="0" w:name="_Hlk119932586"/>
    </w:p>
    <w:p w14:paraId="18A0B1ED" w14:textId="3FB9D1E1" w:rsidR="00B97E4F" w:rsidRDefault="00000000" w:rsidP="0028682A">
      <w:pPr>
        <w:spacing w:line="360" w:lineRule="exact"/>
        <w:ind w:leftChars="222" w:left="466"/>
        <w:rPr>
          <w:rFonts w:asciiTheme="minorEastAsia" w:hAnsiTheme="minorEastAsia" w:cs="ＭＳ Ｐゴシック"/>
          <w:kern w:val="0"/>
          <w:sz w:val="22"/>
        </w:rPr>
      </w:pPr>
      <w:r>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※本業務の受託を希望する者で、上記の競争入札参加資格を有していない者は、各機関のWEBサイトから入札参加資格申請書その他所定の必要書類を2023年</w:t>
      </w:r>
      <w:r w:rsidR="0028682A">
        <w:rPr>
          <w:rFonts w:asciiTheme="minorEastAsia" w:hAnsiTheme="minorEastAsia" w:cs="ＭＳ Ｐゴシック" w:hint="eastAsia"/>
          <w:kern w:val="0"/>
          <w:sz w:val="22"/>
        </w:rPr>
        <w:t>３</w:t>
      </w:r>
      <w:r>
        <w:rPr>
          <w:rFonts w:asciiTheme="minorEastAsia" w:hAnsiTheme="minorEastAsia" w:cs="ＭＳ Ｐゴシック" w:hint="eastAsia"/>
          <w:kern w:val="0"/>
          <w:sz w:val="22"/>
        </w:rPr>
        <w:t>月</w:t>
      </w:r>
      <w:r w:rsidR="0028682A">
        <w:rPr>
          <w:rFonts w:asciiTheme="minorEastAsia" w:hAnsiTheme="minorEastAsia" w:cs="ＭＳ Ｐゴシック" w:hint="eastAsia"/>
          <w:kern w:val="0"/>
          <w:sz w:val="22"/>
        </w:rPr>
        <w:t>15</w:t>
      </w:r>
      <w:r>
        <w:rPr>
          <w:rFonts w:asciiTheme="minorEastAsia" w:hAnsiTheme="minorEastAsia" w:cs="ＭＳ Ｐゴシック" w:hint="eastAsia"/>
          <w:kern w:val="0"/>
          <w:sz w:val="22"/>
        </w:rPr>
        <w:t>日（</w:t>
      </w:r>
      <w:r w:rsidR="0028682A">
        <w:rPr>
          <w:rFonts w:asciiTheme="minorEastAsia" w:hAnsiTheme="minorEastAsia" w:cs="ＭＳ Ｐゴシック" w:hint="eastAsia"/>
          <w:kern w:val="0"/>
          <w:sz w:val="22"/>
        </w:rPr>
        <w:t>水</w:t>
      </w:r>
      <w:r>
        <w:rPr>
          <w:rFonts w:asciiTheme="minorEastAsia" w:hAnsiTheme="minorEastAsia" w:cs="ＭＳ Ｐゴシック" w:hint="eastAsia"/>
          <w:kern w:val="0"/>
          <w:sz w:val="22"/>
        </w:rPr>
        <w:t>）午後</w:t>
      </w:r>
      <w:r w:rsidR="0028682A">
        <w:rPr>
          <w:rFonts w:asciiTheme="minorEastAsia" w:hAnsiTheme="minorEastAsia" w:cs="ＭＳ Ｐゴシック" w:hint="eastAsia"/>
          <w:kern w:val="0"/>
          <w:sz w:val="22"/>
        </w:rPr>
        <w:t>５</w:t>
      </w:r>
      <w:r>
        <w:rPr>
          <w:rFonts w:asciiTheme="minorEastAsia" w:hAnsiTheme="minorEastAsia" w:cs="ＭＳ Ｐゴシック" w:hint="eastAsia"/>
          <w:kern w:val="0"/>
          <w:sz w:val="22"/>
        </w:rPr>
        <w:t>時まで（競争入札参加資格確認申請等の提出期限）に入札公告</w:t>
      </w:r>
      <w:r w:rsidR="0028682A" w:rsidRPr="0028682A">
        <w:rPr>
          <w:rFonts w:asciiTheme="minorEastAsia" w:hAnsiTheme="minorEastAsia" w:cs="ＭＳ Ｐゴシック" w:hint="eastAsia"/>
          <w:kern w:val="0"/>
          <w:sz w:val="22"/>
        </w:rPr>
        <w:t>８に示す場所</w:t>
      </w:r>
      <w:r>
        <w:rPr>
          <w:rFonts w:asciiTheme="minorEastAsia" w:hAnsiTheme="minorEastAsia" w:cs="ＭＳ Ｐゴシック" w:hint="eastAsia"/>
          <w:kern w:val="0"/>
          <w:sz w:val="22"/>
        </w:rPr>
        <w:t>に提出し、契約締結日までに当該資格の認定を受けていなければならない。</w:t>
      </w:r>
      <w:bookmarkEnd w:id="0"/>
    </w:p>
    <w:p w14:paraId="67D696B4" w14:textId="77777777" w:rsidR="00B97E4F" w:rsidRDefault="00000000" w:rsidP="0028682A">
      <w:pPr>
        <w:ind w:left="220" w:hangingChars="100" w:hanging="220"/>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地方自治法施行令（昭和22年政令第16号）第167条の4の規定に該当しない者であること。また、同167条の</w:t>
      </w:r>
      <w:r>
        <w:rPr>
          <w:rFonts w:asciiTheme="minorEastAsia" w:hAnsiTheme="minorEastAsia"/>
          <w:sz w:val="22"/>
        </w:rPr>
        <w:t>4</w:t>
      </w:r>
      <w:r>
        <w:rPr>
          <w:rFonts w:asciiTheme="minorEastAsia" w:hAnsiTheme="minorEastAsia" w:hint="eastAsia"/>
          <w:sz w:val="22"/>
        </w:rPr>
        <w:t>第2項各号に該当する事実があった後3年を経過しない者（当該事実と同一の事由により指名停止を受けている者を除く。）又はその者を代理人、支配人その他の使用人若しくは入札代理人として使用する者でないこと。</w:t>
      </w:r>
    </w:p>
    <w:p w14:paraId="2E606DC7" w14:textId="18185D03" w:rsidR="00B97E4F" w:rsidRDefault="00000000" w:rsidP="0028682A">
      <w:pPr>
        <w:ind w:left="220" w:hangingChars="100" w:hanging="220"/>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w:t>
      </w:r>
      <w:r w:rsidR="0028682A">
        <w:rPr>
          <w:rFonts w:asciiTheme="minorEastAsia" w:hAnsiTheme="minorEastAsia" w:cs="ＭＳ Ｐゴシック" w:hint="eastAsia"/>
          <w:kern w:val="0"/>
          <w:sz w:val="22"/>
        </w:rPr>
        <w:t>入札公告</w:t>
      </w:r>
      <w:r>
        <w:rPr>
          <w:rFonts w:asciiTheme="minorEastAsia" w:hAnsiTheme="minorEastAsia" w:hint="eastAsia"/>
          <w:sz w:val="22"/>
        </w:rPr>
        <w:t>２(１)に掲げる入札参加資格の登録又は認定を受けている者を除く。）でないこと。</w:t>
      </w:r>
    </w:p>
    <w:p w14:paraId="446044D5" w14:textId="79B4F33C" w:rsidR="00B97E4F" w:rsidRDefault="00000000" w:rsidP="0028682A">
      <w:pPr>
        <w:ind w:left="220" w:hangingChars="100" w:hanging="220"/>
        <w:rPr>
          <w:rFonts w:asciiTheme="minorEastAsia" w:hAnsiTheme="minorEastAsia"/>
          <w:sz w:val="22"/>
        </w:rPr>
      </w:pPr>
      <w:r>
        <w:rPr>
          <w:rFonts w:asciiTheme="minorEastAsia" w:hAnsiTheme="minorEastAsia" w:hint="eastAsia"/>
          <w:sz w:val="22"/>
        </w:rPr>
        <w:t>４　民事再生法（平成11年法律第225号）に基づき再生手続開始の申立てがなされている者（同法に基づく再生手続開始の決定後、</w:t>
      </w:r>
      <w:r w:rsidR="0028682A">
        <w:rPr>
          <w:rFonts w:asciiTheme="minorEastAsia" w:hAnsiTheme="minorEastAsia" w:cs="ＭＳ Ｐゴシック" w:hint="eastAsia"/>
          <w:kern w:val="0"/>
          <w:sz w:val="22"/>
        </w:rPr>
        <w:t>入札公告</w:t>
      </w:r>
      <w:r>
        <w:rPr>
          <w:rFonts w:asciiTheme="minorEastAsia" w:hAnsiTheme="minorEastAsia" w:hint="eastAsia"/>
          <w:sz w:val="22"/>
        </w:rPr>
        <w:t>２(１)に掲げる入札参加資格の登録又は</w:t>
      </w:r>
      <w:r>
        <w:rPr>
          <w:rFonts w:asciiTheme="minorEastAsia" w:hAnsiTheme="minorEastAsia" w:hint="eastAsia"/>
          <w:sz w:val="22"/>
        </w:rPr>
        <w:lastRenderedPageBreak/>
        <w:t>認定を受けている者を除く。）でないこと。</w:t>
      </w:r>
    </w:p>
    <w:p w14:paraId="3C3D7B8B" w14:textId="7E441E41" w:rsidR="00B97E4F" w:rsidRDefault="00000000" w:rsidP="0028682A">
      <w:pPr>
        <w:ind w:left="220" w:hangingChars="100" w:hanging="220"/>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1DB94702" w14:textId="77777777" w:rsidR="00B97E4F" w:rsidRDefault="00000000" w:rsidP="0028682A">
      <w:pPr>
        <w:ind w:left="220" w:hangingChars="100" w:hanging="220"/>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67E5E473" w14:textId="77777777" w:rsidR="00B97E4F" w:rsidRDefault="00000000" w:rsidP="0028682A">
      <w:pPr>
        <w:ind w:left="220" w:hangingChars="100" w:hanging="220"/>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797A0FFA" w14:textId="77777777" w:rsidR="00B97E4F" w:rsidRDefault="00000000">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5AC3E1DB" w14:textId="77777777" w:rsidR="00B97E4F" w:rsidRDefault="00000000" w:rsidP="0028682A">
      <w:pPr>
        <w:ind w:left="220" w:hangingChars="100" w:hanging="220"/>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27BC681A" w14:textId="77777777" w:rsidR="00B97E4F" w:rsidRDefault="00B97E4F">
      <w:pPr>
        <w:ind w:left="660" w:hangingChars="300" w:hanging="660"/>
        <w:rPr>
          <w:rFonts w:asciiTheme="minorEastAsia" w:hAnsiTheme="minorEastAsia" w:cs="ＭＳ Ｐゴシック"/>
          <w:kern w:val="0"/>
          <w:sz w:val="22"/>
        </w:rPr>
      </w:pPr>
    </w:p>
    <w:p w14:paraId="519CD18B" w14:textId="77777777" w:rsidR="00B97E4F" w:rsidRDefault="00B97E4F">
      <w:pPr>
        <w:spacing w:line="360" w:lineRule="exact"/>
        <w:rPr>
          <w:sz w:val="22"/>
          <w:szCs w:val="22"/>
        </w:rPr>
      </w:pPr>
    </w:p>
    <w:p w14:paraId="081FAEF8" w14:textId="77777777" w:rsidR="00B97E4F" w:rsidRDefault="00000000">
      <w:pPr>
        <w:spacing w:line="360" w:lineRule="exact"/>
        <w:ind w:firstLineChars="100" w:firstLine="220"/>
        <w:rPr>
          <w:sz w:val="22"/>
          <w:szCs w:val="22"/>
        </w:rPr>
      </w:pPr>
      <w:r>
        <w:rPr>
          <w:rFonts w:hint="eastAsia"/>
          <w:sz w:val="22"/>
          <w:szCs w:val="22"/>
        </w:rPr>
        <w:t>以上のこと及び提出した書類について事実と相違ないことを誓約します。</w:t>
      </w:r>
    </w:p>
    <w:p w14:paraId="42882208" w14:textId="77777777" w:rsidR="00B97E4F" w:rsidRDefault="00000000">
      <w:pPr>
        <w:spacing w:line="360" w:lineRule="exact"/>
        <w:ind w:firstLineChars="100" w:firstLine="220"/>
        <w:rPr>
          <w:sz w:val="22"/>
          <w:szCs w:val="22"/>
        </w:rPr>
      </w:pPr>
      <w:r>
        <w:rPr>
          <w:rFonts w:hint="eastAsia"/>
          <w:sz w:val="22"/>
          <w:szCs w:val="22"/>
        </w:rPr>
        <w:t>なお、事実と相違している場合は、いかなる不利益な取扱いを受けても異議を申立てません。また、それにより、損害を与えた場合は無条件で賠償します。</w:t>
      </w:r>
    </w:p>
    <w:sectPr w:rsidR="00B97E4F">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837B" w14:textId="77777777" w:rsidR="00382915" w:rsidRDefault="00382915">
      <w:r>
        <w:separator/>
      </w:r>
    </w:p>
  </w:endnote>
  <w:endnote w:type="continuationSeparator" w:id="0">
    <w:p w14:paraId="70CA5247" w14:textId="77777777" w:rsidR="00382915" w:rsidRDefault="0038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5954" w14:textId="77777777" w:rsidR="00382915" w:rsidRDefault="00382915">
      <w:r>
        <w:separator/>
      </w:r>
    </w:p>
  </w:footnote>
  <w:footnote w:type="continuationSeparator" w:id="0">
    <w:p w14:paraId="79730E10" w14:textId="77777777" w:rsidR="00382915" w:rsidRDefault="00382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4F"/>
    <w:rsid w:val="0028682A"/>
    <w:rsid w:val="00382915"/>
    <w:rsid w:val="00B9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A8C2D2"/>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23</cp:revision>
  <cp:lastPrinted>2022-11-24T00:57:00Z</cp:lastPrinted>
  <dcterms:created xsi:type="dcterms:W3CDTF">2022-11-02T01:46:00Z</dcterms:created>
  <dcterms:modified xsi:type="dcterms:W3CDTF">2023-03-08T00:21:00Z</dcterms:modified>
</cp:coreProperties>
</file>